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5C2EDA45" w:rsidR="00D93A0E" w:rsidRPr="008D051F" w:rsidRDefault="0077752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Muy p</w:t>
      </w:r>
      <w:r w:rsidR="003A26E6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ositivo</w:t>
      </w:r>
      <w:r w:rsidR="004A0332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semanal en el mercado </w:t>
      </w:r>
      <w:r w:rsidR="00BE7695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local y buen desempeño en N.Y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0BB3521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7752B">
        <w:rPr>
          <w:rFonts w:ascii="Trebuchet MS" w:eastAsia="Times New Roman" w:hAnsi="Trebuchet MS" w:cs="Times New Roman"/>
          <w:sz w:val="24"/>
          <w:szCs w:val="24"/>
        </w:rPr>
        <w:t>25,90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7752B">
        <w:rPr>
          <w:rFonts w:ascii="Trebuchet MS" w:eastAsia="Times New Roman" w:hAnsi="Trebuchet MS" w:cs="Times New Roman"/>
          <w:sz w:val="24"/>
          <w:szCs w:val="24"/>
        </w:rPr>
        <w:t>4.22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8BD35A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7752B">
        <w:rPr>
          <w:rFonts w:ascii="Trebuchet MS" w:eastAsia="Times New Roman" w:hAnsi="Trebuchet MS" w:cs="Times New Roman"/>
          <w:sz w:val="24"/>
          <w:szCs w:val="24"/>
        </w:rPr>
        <w:t>64,55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7752B">
        <w:rPr>
          <w:rFonts w:ascii="Trebuchet MS" w:eastAsia="Times New Roman" w:hAnsi="Trebuchet MS" w:cs="Times New Roman"/>
          <w:sz w:val="24"/>
          <w:szCs w:val="24"/>
        </w:rPr>
        <w:t>7.05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D051F">
        <w:rPr>
          <w:rFonts w:ascii="Trebuchet MS" w:eastAsia="Times New Roman" w:hAnsi="Trebuchet MS" w:cs="Times New Roman"/>
          <w:sz w:val="24"/>
          <w:szCs w:val="24"/>
        </w:rPr>
        <w:t>10.</w:t>
      </w:r>
      <w:r w:rsidR="0077752B">
        <w:rPr>
          <w:rFonts w:ascii="Trebuchet MS" w:eastAsia="Times New Roman" w:hAnsi="Trebuchet MS" w:cs="Times New Roman"/>
          <w:sz w:val="24"/>
          <w:szCs w:val="24"/>
        </w:rPr>
        <w:t>78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752B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77752B">
        <w:rPr>
          <w:rFonts w:ascii="Trebuchet MS" w:eastAsia="Times New Roman" w:hAnsi="Trebuchet MS" w:cs="Times New Roman"/>
          <w:sz w:val="24"/>
          <w:szCs w:val="24"/>
        </w:rPr>
        <w:t>4.36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03B9674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7752B">
        <w:rPr>
          <w:rFonts w:ascii="Trebuchet MS" w:eastAsia="Times New Roman" w:hAnsi="Trebuchet MS" w:cs="Times New Roman"/>
          <w:sz w:val="24"/>
          <w:szCs w:val="24"/>
        </w:rPr>
        <w:t>23,35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subie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752B">
        <w:rPr>
          <w:rFonts w:ascii="Trebuchet MS" w:eastAsia="Times New Roman" w:hAnsi="Trebuchet MS" w:cs="Times New Roman"/>
          <w:sz w:val="24"/>
          <w:szCs w:val="24"/>
        </w:rPr>
        <w:t>3.78%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9750FF">
        <w:rPr>
          <w:rFonts w:ascii="Trebuchet MS" w:eastAsia="Times New Roman" w:hAnsi="Trebuchet MS" w:cs="Times New Roman"/>
          <w:sz w:val="24"/>
          <w:szCs w:val="24"/>
        </w:rPr>
        <w:t>3.</w:t>
      </w:r>
      <w:r w:rsidR="008D051F">
        <w:rPr>
          <w:rFonts w:ascii="Trebuchet MS" w:eastAsia="Times New Roman" w:hAnsi="Trebuchet MS" w:cs="Times New Roman"/>
          <w:sz w:val="24"/>
          <w:szCs w:val="24"/>
        </w:rPr>
        <w:t>1</w:t>
      </w:r>
      <w:r w:rsidR="0077752B">
        <w:rPr>
          <w:rFonts w:ascii="Trebuchet MS" w:eastAsia="Times New Roman" w:hAnsi="Trebuchet MS" w:cs="Times New Roman"/>
          <w:sz w:val="24"/>
          <w:szCs w:val="24"/>
        </w:rPr>
        <w:t>2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3A42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573A42">
        <w:rPr>
          <w:rFonts w:ascii="Trebuchet MS" w:eastAsia="Times New Roman" w:hAnsi="Trebuchet MS" w:cs="Times New Roman"/>
          <w:sz w:val="24"/>
          <w:szCs w:val="24"/>
        </w:rPr>
        <w:t>-</w:t>
      </w:r>
      <w:r w:rsidR="0077752B">
        <w:rPr>
          <w:rFonts w:ascii="Trebuchet MS" w:eastAsia="Times New Roman" w:hAnsi="Trebuchet MS" w:cs="Times New Roman"/>
          <w:sz w:val="24"/>
          <w:szCs w:val="24"/>
        </w:rPr>
        <w:t>0.64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5A648F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77752B">
        <w:rPr>
          <w:rFonts w:ascii="Trebuchet MS" w:eastAsia="Times New Roman" w:hAnsi="Trebuchet MS" w:cs="Times New Roman"/>
          <w:sz w:val="24"/>
          <w:szCs w:val="24"/>
        </w:rPr>
        <w:t>31,75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D623A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7752B">
        <w:rPr>
          <w:rFonts w:ascii="Trebuchet MS" w:eastAsia="Times New Roman" w:hAnsi="Trebuchet MS" w:cs="Times New Roman"/>
          <w:sz w:val="24"/>
          <w:szCs w:val="24"/>
        </w:rPr>
        <w:t>2.92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573A42">
        <w:rPr>
          <w:rFonts w:ascii="Trebuchet MS" w:eastAsia="Times New Roman" w:hAnsi="Trebuchet MS" w:cs="Times New Roman"/>
          <w:sz w:val="24"/>
          <w:szCs w:val="24"/>
        </w:rPr>
        <w:t>1</w:t>
      </w:r>
      <w:r w:rsidR="0077752B">
        <w:rPr>
          <w:rFonts w:ascii="Trebuchet MS" w:eastAsia="Times New Roman" w:hAnsi="Trebuchet MS" w:cs="Times New Roman"/>
          <w:sz w:val="24"/>
          <w:szCs w:val="24"/>
        </w:rPr>
        <w:t>5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623A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623A">
        <w:rPr>
          <w:rFonts w:ascii="Trebuchet MS" w:eastAsia="Times New Roman" w:hAnsi="Trebuchet MS" w:cs="Times New Roman"/>
          <w:sz w:val="24"/>
          <w:szCs w:val="24"/>
        </w:rPr>
        <w:t>0.9</w:t>
      </w:r>
      <w:r w:rsidR="0077752B">
        <w:rPr>
          <w:rFonts w:ascii="Trebuchet MS" w:eastAsia="Times New Roman" w:hAnsi="Trebuchet MS" w:cs="Times New Roman"/>
          <w:sz w:val="24"/>
          <w:szCs w:val="24"/>
        </w:rPr>
        <w:t>4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6BFE7FBC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</w:t>
      </w:r>
      <w:r w:rsidR="00BE769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activaron señales de compra en las restantes tres acciones.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21D653AA" w:rsidR="003F004F" w:rsidRDefault="0077752B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6545D90" wp14:editId="7DDF7C84">
            <wp:extent cx="6213110" cy="1407381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5717" cy="141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C1EFA84" w14:textId="308F827F" w:rsidR="004D58EA" w:rsidRDefault="00CD6DF9" w:rsidP="006E3403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69C46CB3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EF76AF3" w:rsidR="0023056A" w:rsidRPr="0023056A" w:rsidRDefault="0077752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CEB57B" wp14:editId="3371D1EF">
                                  <wp:extent cx="5478780" cy="2423795"/>
                                  <wp:effectExtent l="0" t="0" r="7620" b="0"/>
                                  <wp:docPr id="4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2EF76AF3" w:rsidR="0023056A" w:rsidRPr="0023056A" w:rsidRDefault="0077752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CEB57B" wp14:editId="3371D1EF">
                            <wp:extent cx="5478780" cy="2423795"/>
                            <wp:effectExtent l="0" t="0" r="7620" b="0"/>
                            <wp:docPr id="4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7752B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7752B">
        <w:rPr>
          <w:b/>
          <w:sz w:val="28"/>
          <w:szCs w:val="28"/>
        </w:rPr>
        <w:t>64,55</w:t>
      </w:r>
      <w:r w:rsidR="000C02A1">
        <w:rPr>
          <w:b/>
          <w:sz w:val="28"/>
          <w:szCs w:val="28"/>
        </w:rPr>
        <w:t>)</w:t>
      </w:r>
    </w:p>
    <w:p w14:paraId="0C8E1AF8" w14:textId="77777777" w:rsidR="0077752B" w:rsidRPr="002F10EB" w:rsidRDefault="0077752B" w:rsidP="006E3403">
      <w:pPr>
        <w:jc w:val="center"/>
        <w:rPr>
          <w:b/>
          <w:sz w:val="28"/>
          <w:szCs w:val="28"/>
        </w:rPr>
      </w:pPr>
    </w:p>
    <w:p w14:paraId="7FFB11DD" w14:textId="67D19A2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77752B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77752B">
        <w:rPr>
          <w:b/>
          <w:sz w:val="28"/>
          <w:szCs w:val="28"/>
        </w:rPr>
        <w:t>23,35</w:t>
      </w:r>
      <w:r w:rsidR="00396FF2">
        <w:rPr>
          <w:b/>
          <w:sz w:val="28"/>
          <w:szCs w:val="28"/>
        </w:rPr>
        <w:t>)</w:t>
      </w:r>
    </w:p>
    <w:p w14:paraId="10978B42" w14:textId="7981B25A" w:rsidR="00C76C62" w:rsidRPr="00EE4E3A" w:rsidRDefault="0077752B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A42E29" wp14:editId="29715B0F">
            <wp:extent cx="5612130" cy="2482850"/>
            <wp:effectExtent l="0" t="0" r="7620" b="0"/>
            <wp:docPr id="8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42D3DFE5" w:rsidR="00CB3D54" w:rsidRPr="0077752B" w:rsidRDefault="0077752B" w:rsidP="0077752B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77752B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compra el 30/09 en $ 22,00.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6C4466C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7752B">
        <w:rPr>
          <w:b/>
          <w:sz w:val="28"/>
          <w:szCs w:val="28"/>
        </w:rPr>
        <w:t>02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7752B">
        <w:rPr>
          <w:b/>
          <w:sz w:val="28"/>
          <w:szCs w:val="28"/>
        </w:rPr>
        <w:t>25,90</w:t>
      </w:r>
      <w:r>
        <w:rPr>
          <w:b/>
          <w:sz w:val="28"/>
          <w:szCs w:val="28"/>
        </w:rPr>
        <w:t>)</w:t>
      </w:r>
    </w:p>
    <w:p w14:paraId="58863568" w14:textId="7BBE5F9B" w:rsidR="00B65AB8" w:rsidRDefault="002605AC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66B69E" wp14:editId="55B2E0F6">
            <wp:extent cx="5612130" cy="2584174"/>
            <wp:effectExtent l="0" t="0" r="7620" b="6985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61" cy="258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1EA43EE5" w:rsidR="002605AC" w:rsidRDefault="002605A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E7695">
        <w:rPr>
          <w:rFonts w:ascii="Arial" w:hAnsi="Arial" w:cs="Arial"/>
          <w:b/>
          <w:bCs/>
          <w:i/>
          <w:iCs/>
          <w:u w:val="single"/>
        </w:rPr>
        <w:t>24</w:t>
      </w:r>
      <w:r>
        <w:rPr>
          <w:rFonts w:ascii="Arial" w:hAnsi="Arial" w:cs="Arial"/>
          <w:b/>
          <w:bCs/>
          <w:i/>
          <w:iCs/>
          <w:u w:val="single"/>
        </w:rPr>
        <w:t xml:space="preserve">/09 en </w:t>
      </w:r>
      <w:r w:rsidR="00BE7695">
        <w:rPr>
          <w:rFonts w:ascii="Arial" w:hAnsi="Arial" w:cs="Arial"/>
          <w:b/>
          <w:bCs/>
          <w:i/>
          <w:iCs/>
          <w:u w:val="single"/>
        </w:rPr>
        <w:t>$ 24,50.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6F9ABF2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E7695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/2020 $ </w:t>
      </w:r>
      <w:r w:rsidR="003A26E6">
        <w:rPr>
          <w:b/>
          <w:sz w:val="28"/>
          <w:szCs w:val="28"/>
        </w:rPr>
        <w:t>30.85</w:t>
      </w:r>
      <w:r>
        <w:rPr>
          <w:b/>
          <w:sz w:val="28"/>
          <w:szCs w:val="28"/>
        </w:rPr>
        <w:t>)</w:t>
      </w:r>
    </w:p>
    <w:p w14:paraId="5DBF6C0D" w14:textId="67E73767" w:rsidR="00CC4C83" w:rsidRDefault="00BE769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456035" wp14:editId="3030AC74">
            <wp:extent cx="5612130" cy="2482850"/>
            <wp:effectExtent l="0" t="0" r="7620" b="0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20ECAFD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9C76F" w14:textId="77777777" w:rsidR="002550E7" w:rsidRDefault="002550E7" w:rsidP="009307BC">
      <w:pPr>
        <w:spacing w:after="0" w:line="240" w:lineRule="auto"/>
      </w:pPr>
      <w:r>
        <w:separator/>
      </w:r>
    </w:p>
  </w:endnote>
  <w:endnote w:type="continuationSeparator" w:id="0">
    <w:p w14:paraId="70E9BEF2" w14:textId="77777777" w:rsidR="002550E7" w:rsidRDefault="002550E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CB100" w14:textId="77777777" w:rsidR="002550E7" w:rsidRDefault="002550E7" w:rsidP="009307BC">
      <w:pPr>
        <w:spacing w:after="0" w:line="240" w:lineRule="auto"/>
      </w:pPr>
      <w:r>
        <w:separator/>
      </w:r>
    </w:p>
  </w:footnote>
  <w:footnote w:type="continuationSeparator" w:id="0">
    <w:p w14:paraId="52753E81" w14:textId="77777777" w:rsidR="002550E7" w:rsidRDefault="002550E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471</cp:revision>
  <dcterms:created xsi:type="dcterms:W3CDTF">2015-12-27T13:43:00Z</dcterms:created>
  <dcterms:modified xsi:type="dcterms:W3CDTF">2020-10-03T13:40:00Z</dcterms:modified>
</cp:coreProperties>
</file>