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49ABCE51" w:rsidR="000D6B8D" w:rsidRPr="00BF7A8F" w:rsidRDefault="004F0F5C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Dispar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</w:t>
      </w:r>
      <w:proofErr w:type="gramStart"/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proofErr w:type="gramEnd"/>
      <w:r w:rsidR="005F4D32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aunque tuvieron buena recuperación el viernes 1</w:t>
      </w:r>
      <w:r>
        <w:rPr>
          <w:rFonts w:ascii="Trebuchet MS" w:eastAsia="Times New Roman" w:hAnsi="Trebuchet MS" w:cs="Times New Roman"/>
          <w:sz w:val="24"/>
          <w:szCs w:val="24"/>
          <w:u w:val="single"/>
        </w:rPr>
        <w:t>9</w:t>
      </w:r>
      <w:r w:rsidR="005F4D32">
        <w:rPr>
          <w:rFonts w:ascii="Trebuchet MS" w:eastAsia="Times New Roman" w:hAnsi="Trebuchet MS" w:cs="Times New Roman"/>
          <w:sz w:val="24"/>
          <w:szCs w:val="24"/>
          <w:u w:val="single"/>
        </w:rPr>
        <w:t>/06.</w:t>
      </w:r>
    </w:p>
    <w:p w14:paraId="0ED401B1" w14:textId="79A1C4F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44C15">
        <w:rPr>
          <w:rFonts w:ascii="Trebuchet MS" w:eastAsia="Times New Roman" w:hAnsi="Trebuchet MS" w:cs="Times New Roman"/>
          <w:sz w:val="24"/>
          <w:szCs w:val="24"/>
        </w:rPr>
        <w:t>39,</w:t>
      </w:r>
      <w:r w:rsidR="004F0F5C">
        <w:rPr>
          <w:rFonts w:ascii="Trebuchet MS" w:eastAsia="Times New Roman" w:hAnsi="Trebuchet MS" w:cs="Times New Roman"/>
          <w:sz w:val="24"/>
          <w:szCs w:val="24"/>
        </w:rPr>
        <w:t>45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4C15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44C15">
        <w:rPr>
          <w:rFonts w:ascii="Trebuchet MS" w:eastAsia="Times New Roman" w:hAnsi="Trebuchet MS" w:cs="Times New Roman"/>
          <w:sz w:val="24"/>
          <w:szCs w:val="24"/>
        </w:rPr>
        <w:t>-0.50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EB48F9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4F0F5C">
        <w:rPr>
          <w:rFonts w:ascii="Trebuchet MS" w:eastAsia="Times New Roman" w:hAnsi="Trebuchet MS" w:cs="Times New Roman"/>
          <w:sz w:val="24"/>
          <w:szCs w:val="24"/>
        </w:rPr>
        <w:t>35,70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4F0F5C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0F5C">
        <w:rPr>
          <w:rFonts w:ascii="Trebuchet MS" w:eastAsia="Times New Roman" w:hAnsi="Trebuchet MS" w:cs="Times New Roman"/>
          <w:sz w:val="24"/>
          <w:szCs w:val="24"/>
        </w:rPr>
        <w:t>1.42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52C66FFE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AD0882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4C15">
        <w:rPr>
          <w:rFonts w:ascii="Trebuchet MS" w:eastAsia="Times New Roman" w:hAnsi="Trebuchet MS" w:cs="Times New Roman"/>
          <w:sz w:val="24"/>
          <w:szCs w:val="24"/>
        </w:rPr>
        <w:t>1.</w:t>
      </w:r>
      <w:r w:rsidR="004F0F5C">
        <w:rPr>
          <w:rFonts w:ascii="Trebuchet MS" w:eastAsia="Times New Roman" w:hAnsi="Trebuchet MS" w:cs="Times New Roman"/>
          <w:sz w:val="24"/>
          <w:szCs w:val="24"/>
        </w:rPr>
        <w:t>754,20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44C15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F0F5C">
        <w:rPr>
          <w:rFonts w:ascii="Trebuchet MS" w:eastAsia="Times New Roman" w:hAnsi="Trebuchet MS" w:cs="Times New Roman"/>
          <w:sz w:val="24"/>
          <w:szCs w:val="24"/>
        </w:rPr>
        <w:t>0.88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189FFA4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5F4D32">
        <w:rPr>
          <w:rFonts w:ascii="Trebuchet MS" w:eastAsia="Times New Roman" w:hAnsi="Trebuchet MS" w:cs="Times New Roman"/>
          <w:sz w:val="24"/>
          <w:szCs w:val="24"/>
        </w:rPr>
        <w:t>nega</w:t>
      </w:r>
      <w:r w:rsidR="007470EA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7A384609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5F4D32">
        <w:rPr>
          <w:rFonts w:ascii="Trebuchet MS" w:eastAsia="Times New Roman" w:hAnsi="Trebuchet MS" w:cs="Times New Roman"/>
          <w:sz w:val="24"/>
          <w:szCs w:val="24"/>
        </w:rPr>
        <w:t>5</w:t>
      </w:r>
      <w:r w:rsidR="006F66B2">
        <w:rPr>
          <w:rFonts w:ascii="Trebuchet MS" w:eastAsia="Times New Roman" w:hAnsi="Trebuchet MS" w:cs="Times New Roman"/>
          <w:sz w:val="24"/>
          <w:szCs w:val="24"/>
        </w:rPr>
        <w:t>7</w:t>
      </w:r>
      <w:r w:rsidR="005F4D32">
        <w:rPr>
          <w:rFonts w:ascii="Trebuchet MS" w:eastAsia="Times New Roman" w:hAnsi="Trebuchet MS" w:cs="Times New Roman"/>
          <w:sz w:val="24"/>
          <w:szCs w:val="24"/>
        </w:rPr>
        <w:t>0</w:t>
      </w:r>
      <w:r w:rsidR="00550C4F">
        <w:rPr>
          <w:rFonts w:ascii="Trebuchet MS" w:eastAsia="Times New Roman" w:hAnsi="Trebuchet MS" w:cs="Times New Roman"/>
          <w:sz w:val="24"/>
          <w:szCs w:val="24"/>
        </w:rPr>
        <w:t>.50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4D32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F4D32">
        <w:rPr>
          <w:rFonts w:ascii="Trebuchet MS" w:eastAsia="Times New Roman" w:hAnsi="Trebuchet MS" w:cs="Times New Roman"/>
          <w:sz w:val="24"/>
          <w:szCs w:val="24"/>
        </w:rPr>
        <w:t>-</w:t>
      </w:r>
      <w:r w:rsidR="006F66B2">
        <w:rPr>
          <w:rFonts w:ascii="Trebuchet MS" w:eastAsia="Times New Roman" w:hAnsi="Trebuchet MS" w:cs="Times New Roman"/>
          <w:sz w:val="24"/>
          <w:szCs w:val="24"/>
        </w:rPr>
        <w:t>3.96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4D32">
        <w:rPr>
          <w:rFonts w:ascii="Trebuchet MS" w:eastAsia="Times New Roman" w:hAnsi="Trebuchet MS" w:cs="Times New Roman"/>
          <w:sz w:val="24"/>
          <w:szCs w:val="24"/>
        </w:rPr>
        <w:t>10.</w:t>
      </w:r>
      <w:r w:rsidR="006F66B2">
        <w:rPr>
          <w:rFonts w:ascii="Trebuchet MS" w:eastAsia="Times New Roman" w:hAnsi="Trebuchet MS" w:cs="Times New Roman"/>
          <w:sz w:val="24"/>
          <w:szCs w:val="24"/>
        </w:rPr>
        <w:t>31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4D32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5F4D32">
        <w:rPr>
          <w:rFonts w:ascii="Trebuchet MS" w:eastAsia="Times New Roman" w:hAnsi="Trebuchet MS" w:cs="Times New Roman"/>
          <w:sz w:val="24"/>
          <w:szCs w:val="24"/>
        </w:rPr>
        <w:t>-3.</w:t>
      </w:r>
      <w:r w:rsidR="006F66B2">
        <w:rPr>
          <w:rFonts w:ascii="Trebuchet MS" w:eastAsia="Times New Roman" w:hAnsi="Trebuchet MS" w:cs="Times New Roman"/>
          <w:sz w:val="24"/>
          <w:szCs w:val="24"/>
        </w:rPr>
        <w:t>01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5BE3C11A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ruedas </w:t>
      </w:r>
      <w:r w:rsidR="00F92B9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anteriores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 gatillaron señales de compra en ALUA y TXAR.</w:t>
      </w:r>
    </w:p>
    <w:p w14:paraId="7BC1EC9A" w14:textId="73B74165" w:rsidR="00F4451A" w:rsidRDefault="00550C4F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confirma señal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compra en VALE el 08/05en </w:t>
      </w:r>
      <w:proofErr w:type="spellStart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8.50.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531B241E" w14:textId="788E8BE6" w:rsidR="00C63007" w:rsidRDefault="00536767" w:rsidP="00AD0882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F99DFE8" w14:textId="77777777" w:rsidR="00423A2E" w:rsidRDefault="00423A2E" w:rsidP="00AD0882">
      <w:pPr>
        <w:pStyle w:val="Sinespaciado"/>
        <w:jc w:val="center"/>
        <w:rPr>
          <w:b/>
          <w:sz w:val="28"/>
          <w:szCs w:val="28"/>
        </w:rPr>
      </w:pPr>
    </w:p>
    <w:p w14:paraId="78B7F02C" w14:textId="63BB808D" w:rsidR="005C6DF6" w:rsidRPr="002D0E90" w:rsidRDefault="004F0F5C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B3F9F07" wp14:editId="40E1EAAF">
            <wp:extent cx="6079809" cy="137557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2757" cy="138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49C0FB03" w:rsidR="00AD0882" w:rsidRDefault="004F0F5C" w:rsidP="005C6DF6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D56E1E3">
                <wp:simplePos x="0" y="0"/>
                <wp:positionH relativeFrom="column">
                  <wp:posOffset>426389</wp:posOffset>
                </wp:positionH>
                <wp:positionV relativeFrom="paragraph">
                  <wp:posOffset>2888974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.55pt;margin-top:227.5pt;width:234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4A024C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39C45E7D">
                <wp:simplePos x="0" y="0"/>
                <wp:positionH relativeFrom="column">
                  <wp:posOffset>-3810</wp:posOffset>
                </wp:positionH>
                <wp:positionV relativeFrom="paragraph">
                  <wp:posOffset>296545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3F5B80F5" w:rsidR="007335F1" w:rsidRDefault="004F0F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F1F75" wp14:editId="7C03C7BB">
                                  <wp:extent cx="5489575" cy="2428240"/>
                                  <wp:effectExtent l="0" t="0" r="0" b="0"/>
                                  <wp:docPr id="5" name="Imagen 5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42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-.3pt;margin-top:23.35pt;width:447.3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Y1KwIAACw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" stroked="f">
                <v:textbox>
                  <w:txbxContent>
                    <w:p w14:paraId="4CF32C77" w14:textId="3F5B80F5" w:rsidR="007335F1" w:rsidRDefault="004F0F5C">
                      <w:r>
                        <w:rPr>
                          <w:noProof/>
                        </w:rPr>
                        <w:drawing>
                          <wp:inline distT="0" distB="0" distL="0" distR="0" wp14:anchorId="346F1F75" wp14:editId="7C03C7BB">
                            <wp:extent cx="5489575" cy="2428240"/>
                            <wp:effectExtent l="0" t="0" r="0" b="0"/>
                            <wp:docPr id="5" name="Imagen 5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42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423A2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F62B01">
        <w:rPr>
          <w:b/>
          <w:sz w:val="28"/>
          <w:szCs w:val="28"/>
        </w:rPr>
        <w:t xml:space="preserve">/2020 $ </w:t>
      </w:r>
      <w:r w:rsidR="00423A2E">
        <w:rPr>
          <w:b/>
          <w:sz w:val="28"/>
          <w:szCs w:val="28"/>
        </w:rPr>
        <w:t>39,</w:t>
      </w:r>
      <w:r>
        <w:rPr>
          <w:b/>
          <w:sz w:val="28"/>
          <w:szCs w:val="28"/>
        </w:rPr>
        <w:t>45</w:t>
      </w:r>
      <w:r w:rsidR="00423A2E">
        <w:rPr>
          <w:b/>
          <w:sz w:val="28"/>
          <w:szCs w:val="28"/>
        </w:rPr>
        <w:t>)</w:t>
      </w:r>
    </w:p>
    <w:p w14:paraId="4BD7747A" w14:textId="486D16FF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 xml:space="preserve">Cierre al </w:t>
      </w:r>
      <w:r w:rsidR="00423A2E">
        <w:rPr>
          <w:b/>
          <w:sz w:val="28"/>
          <w:szCs w:val="28"/>
        </w:rPr>
        <w:t>1</w:t>
      </w:r>
      <w:r w:rsidR="004F0F5C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4F0F5C">
        <w:rPr>
          <w:b/>
          <w:sz w:val="28"/>
          <w:szCs w:val="28"/>
        </w:rPr>
        <w:t>35,70</w:t>
      </w:r>
      <w:r w:rsidR="00253AE6">
        <w:rPr>
          <w:b/>
          <w:sz w:val="28"/>
          <w:szCs w:val="28"/>
        </w:rPr>
        <w:t>)</w:t>
      </w:r>
    </w:p>
    <w:p w14:paraId="3F14F1A9" w14:textId="25A2FAC9" w:rsidR="002C49B7" w:rsidRPr="00307EAB" w:rsidRDefault="004F0F5C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87BAA30" wp14:editId="26F30320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53605793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423A2E">
        <w:rPr>
          <w:b/>
          <w:sz w:val="28"/>
          <w:szCs w:val="28"/>
        </w:rPr>
        <w:t>1</w:t>
      </w:r>
      <w:r w:rsidR="004F0F5C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1.</w:t>
      </w:r>
      <w:r w:rsidR="004F0F5C">
        <w:rPr>
          <w:b/>
          <w:sz w:val="28"/>
          <w:szCs w:val="28"/>
        </w:rPr>
        <w:t>754,20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0BAA8F3F" w:rsidR="00DB0868" w:rsidRDefault="004F0F5C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460814" wp14:editId="54BB1105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 xml:space="preserve">Señal de compra el 23/03 en </w:t>
      </w:r>
      <w:proofErr w:type="spellStart"/>
      <w:r w:rsidRPr="005C6DF6">
        <w:rPr>
          <w:sz w:val="24"/>
          <w:szCs w:val="24"/>
        </w:rPr>
        <w:t>us$</w:t>
      </w:r>
      <w:proofErr w:type="spellEnd"/>
      <w:r w:rsidRPr="005C6DF6">
        <w:rPr>
          <w:sz w:val="24"/>
          <w:szCs w:val="24"/>
        </w:rPr>
        <w:t xml:space="preserve"> 1.550.</w:t>
      </w:r>
    </w:p>
    <w:p w14:paraId="1D77FDB4" w14:textId="4DB383BD" w:rsidR="00810904" w:rsidRPr="00201442" w:rsidRDefault="005C6DF6" w:rsidP="00DB0B13">
      <w:pPr>
        <w:pStyle w:val="Sinespaciado"/>
        <w:jc w:val="both"/>
        <w:rPr>
          <w:sz w:val="24"/>
          <w:szCs w:val="24"/>
        </w:rPr>
      </w:pPr>
      <w:r w:rsidRPr="00201442">
        <w:rPr>
          <w:sz w:val="24"/>
          <w:szCs w:val="24"/>
        </w:rPr>
        <w:t xml:space="preserve">Señal de venta el 03/06 en </w:t>
      </w:r>
      <w:proofErr w:type="spellStart"/>
      <w:r w:rsidRPr="00201442">
        <w:rPr>
          <w:sz w:val="24"/>
          <w:szCs w:val="24"/>
        </w:rPr>
        <w:t>us</w:t>
      </w:r>
      <w:proofErr w:type="spellEnd"/>
      <w:r w:rsidRPr="00201442">
        <w:rPr>
          <w:sz w:val="24"/>
          <w:szCs w:val="24"/>
        </w:rPr>
        <w:t>% 1.700.</w:t>
      </w:r>
    </w:p>
    <w:p w14:paraId="1812EF28" w14:textId="2788D618" w:rsidR="00423A2E" w:rsidRPr="00993B92" w:rsidRDefault="00423A2E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23/03 en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1.600.</w:t>
      </w:r>
    </w:p>
    <w:p w14:paraId="4E3B2E54" w14:textId="5959154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423A2E">
        <w:rPr>
          <w:b/>
          <w:sz w:val="28"/>
          <w:szCs w:val="28"/>
        </w:rPr>
        <w:t>1</w:t>
      </w:r>
      <w:r w:rsidR="004F0F5C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10.</w:t>
      </w:r>
      <w:r w:rsidR="004F0F5C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17DCD2C" w:rsidR="0016567C" w:rsidRPr="002D0E90" w:rsidRDefault="004F0F5C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34C5E3" wp14:editId="1E781A73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12D53017" w:rsidR="006435F4" w:rsidRPr="007E3C88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</w:t>
      </w:r>
      <w:proofErr w:type="spellStart"/>
      <w:r w:rsidR="006435F4">
        <w:rPr>
          <w:b/>
          <w:i/>
          <w:sz w:val="24"/>
          <w:szCs w:val="24"/>
          <w:u w:val="single"/>
        </w:rPr>
        <w:t>us$</w:t>
      </w:r>
      <w:proofErr w:type="spellEnd"/>
      <w:r w:rsidR="006435F4">
        <w:rPr>
          <w:b/>
          <w:i/>
          <w:sz w:val="24"/>
          <w:szCs w:val="24"/>
          <w:u w:val="single"/>
        </w:rPr>
        <w:t xml:space="preserve">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364</cp:revision>
  <dcterms:created xsi:type="dcterms:W3CDTF">2015-10-05T09:34:00Z</dcterms:created>
  <dcterms:modified xsi:type="dcterms:W3CDTF">2020-06-20T15:02:00Z</dcterms:modified>
</cp:coreProperties>
</file>