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759649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36B9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6B9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2565253" w:rsidR="00FB6ABC" w:rsidRDefault="00036B9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4A0D92C" wp14:editId="097AC1C3">
            <wp:extent cx="6012645" cy="2130725"/>
            <wp:effectExtent l="0" t="0" r="7620" b="3175"/>
            <wp:docPr id="101875413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5413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1732" cy="213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3FAF2F44" w:rsidR="00526636" w:rsidRDefault="006375F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2C523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4E7A21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375F8">
        <w:rPr>
          <w:rFonts w:ascii="Trebuchet MS" w:eastAsia="Times New Roman" w:hAnsi="Trebuchet MS" w:cs="Times New Roman"/>
          <w:sz w:val="24"/>
          <w:szCs w:val="24"/>
        </w:rPr>
        <w:t>7</w:t>
      </w:r>
      <w:r w:rsidR="00036B95">
        <w:rPr>
          <w:rFonts w:ascii="Trebuchet MS" w:eastAsia="Times New Roman" w:hAnsi="Trebuchet MS" w:cs="Times New Roman"/>
          <w:sz w:val="24"/>
          <w:szCs w:val="24"/>
        </w:rPr>
        <w:t>74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6B95">
        <w:rPr>
          <w:rFonts w:ascii="Trebuchet MS" w:eastAsia="Times New Roman" w:hAnsi="Trebuchet MS" w:cs="Times New Roman"/>
          <w:sz w:val="24"/>
          <w:szCs w:val="24"/>
        </w:rPr>
        <w:t>sub</w:t>
      </w:r>
      <w:r w:rsidR="00AE6A1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6B95">
        <w:rPr>
          <w:rFonts w:ascii="Trebuchet MS" w:eastAsia="Times New Roman" w:hAnsi="Trebuchet MS" w:cs="Times New Roman"/>
          <w:sz w:val="24"/>
          <w:szCs w:val="24"/>
        </w:rPr>
        <w:t>8.86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72AAEC9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036B95">
        <w:rPr>
          <w:rFonts w:ascii="Trebuchet MS" w:eastAsia="Times New Roman" w:hAnsi="Trebuchet MS" w:cs="Times New Roman"/>
          <w:sz w:val="24"/>
          <w:szCs w:val="24"/>
        </w:rPr>
        <w:t>75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6B95">
        <w:rPr>
          <w:rFonts w:ascii="Trebuchet MS" w:eastAsia="Times New Roman" w:hAnsi="Trebuchet MS" w:cs="Times New Roman"/>
          <w:sz w:val="24"/>
          <w:szCs w:val="24"/>
        </w:rPr>
        <w:t>2.27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481673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4283C">
        <w:rPr>
          <w:rFonts w:ascii="Trebuchet MS" w:eastAsia="Times New Roman" w:hAnsi="Trebuchet MS" w:cs="Times New Roman"/>
          <w:sz w:val="24"/>
          <w:szCs w:val="24"/>
        </w:rPr>
        <w:t>3.</w:t>
      </w:r>
      <w:r w:rsidR="00036B95">
        <w:rPr>
          <w:rFonts w:ascii="Trebuchet MS" w:eastAsia="Times New Roman" w:hAnsi="Trebuchet MS" w:cs="Times New Roman"/>
          <w:sz w:val="24"/>
          <w:szCs w:val="24"/>
        </w:rPr>
        <w:t>185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aumenta</w:t>
      </w:r>
      <w:r w:rsidR="00AE6A19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6B95">
        <w:rPr>
          <w:rFonts w:ascii="Trebuchet MS" w:eastAsia="Times New Roman" w:hAnsi="Trebuchet MS" w:cs="Times New Roman"/>
          <w:sz w:val="24"/>
          <w:szCs w:val="24"/>
        </w:rPr>
        <w:t>5.81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11.6</w:t>
      </w:r>
      <w:r w:rsidR="00036B95">
        <w:rPr>
          <w:rFonts w:ascii="Trebuchet MS" w:eastAsia="Times New Roman" w:hAnsi="Trebuchet MS" w:cs="Times New Roman"/>
          <w:sz w:val="24"/>
          <w:szCs w:val="24"/>
        </w:rPr>
        <w:t>3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036B95">
        <w:rPr>
          <w:rFonts w:ascii="Trebuchet MS" w:eastAsia="Times New Roman" w:hAnsi="Trebuchet MS" w:cs="Times New Roman"/>
          <w:sz w:val="24"/>
          <w:szCs w:val="24"/>
        </w:rPr>
        <w:t>sin cambio.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7216DF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6375F8">
        <w:rPr>
          <w:rFonts w:ascii="Trebuchet MS" w:eastAsia="Times New Roman" w:hAnsi="Trebuchet MS" w:cs="Times New Roman"/>
          <w:sz w:val="24"/>
          <w:szCs w:val="24"/>
        </w:rPr>
        <w:t>4</w:t>
      </w:r>
      <w:r w:rsidR="00036B95">
        <w:rPr>
          <w:rFonts w:ascii="Trebuchet MS" w:eastAsia="Times New Roman" w:hAnsi="Trebuchet MS" w:cs="Times New Roman"/>
          <w:sz w:val="24"/>
          <w:szCs w:val="24"/>
        </w:rPr>
        <w:t>80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6B95">
        <w:rPr>
          <w:rFonts w:ascii="Trebuchet MS" w:eastAsia="Times New Roman" w:hAnsi="Trebuchet MS" w:cs="Times New Roman"/>
          <w:sz w:val="24"/>
          <w:szCs w:val="24"/>
        </w:rPr>
        <w:t>1.72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940F366" w14:textId="77777777" w:rsidR="000214C1" w:rsidRDefault="00832D9A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ALUA</w:t>
      </w:r>
      <w:r w:rsidR="000214C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0214C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LOMA,  Y TXAR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0D379A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036B9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375F8">
        <w:rPr>
          <w:b/>
          <w:sz w:val="28"/>
          <w:szCs w:val="28"/>
        </w:rPr>
        <w:t>7</w:t>
      </w:r>
      <w:r w:rsidR="00036B95">
        <w:rPr>
          <w:b/>
          <w:sz w:val="28"/>
          <w:szCs w:val="28"/>
        </w:rPr>
        <w:t>74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6FAD5C3" w:rsidR="00E0594B" w:rsidRDefault="00036B95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E79F11" wp14:editId="56880360">
            <wp:extent cx="5612130" cy="2863970"/>
            <wp:effectExtent l="0" t="0" r="7620" b="0"/>
            <wp:docPr id="403774841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74841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156" cy="28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6375F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20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6375F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5F1AD624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36B95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036B95">
        <w:rPr>
          <w:b/>
          <w:sz w:val="28"/>
          <w:szCs w:val="28"/>
        </w:rPr>
        <w:t>75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0313D11" w:rsidR="00E36E8E" w:rsidRPr="00E274E4" w:rsidRDefault="00036B9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009D2E" wp14:editId="1D5C6E82">
            <wp:extent cx="5612130" cy="2482850"/>
            <wp:effectExtent l="0" t="0" r="7620" b="0"/>
            <wp:docPr id="1886617014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17014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EE4C80" w:rsidRDefault="00EE4C80" w:rsidP="00EE4C80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EE4C80" w:rsidRDefault="00EE4C80" w:rsidP="00EE4C80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4AC57208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036B95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F658F">
        <w:rPr>
          <w:b/>
          <w:sz w:val="28"/>
          <w:szCs w:val="28"/>
        </w:rPr>
        <w:t>3.</w:t>
      </w:r>
      <w:r w:rsidR="00036B95">
        <w:rPr>
          <w:b/>
          <w:sz w:val="28"/>
          <w:szCs w:val="28"/>
        </w:rPr>
        <w:t>185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1C80E45" w:rsidR="008F4995" w:rsidRDefault="00036B9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D86BE2" wp14:editId="47D907A3">
            <wp:extent cx="5612130" cy="2786333"/>
            <wp:effectExtent l="0" t="0" r="7620" b="0"/>
            <wp:docPr id="193425857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58579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67" cy="278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p w14:paraId="618C5FD5" w14:textId="1116AC10" w:rsidR="00B23E06" w:rsidRPr="00B23E06" w:rsidRDefault="00B23E06" w:rsidP="00B23E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7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7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8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p w14:paraId="618C5FD5" w14:textId="1116AC10" w:rsidR="00B23E06" w:rsidRPr="00B23E06" w:rsidRDefault="00B23E06" w:rsidP="00B23E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30A9" w14:textId="77777777" w:rsidR="00EA7FCE" w:rsidRDefault="00EA7FCE" w:rsidP="00F140E2">
      <w:pPr>
        <w:spacing w:after="0" w:line="240" w:lineRule="auto"/>
      </w:pPr>
      <w:r>
        <w:separator/>
      </w:r>
    </w:p>
  </w:endnote>
  <w:endnote w:type="continuationSeparator" w:id="0">
    <w:p w14:paraId="48157509" w14:textId="77777777" w:rsidR="00EA7FCE" w:rsidRDefault="00EA7FC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8F5F" w14:textId="77777777" w:rsidR="00EA7FCE" w:rsidRDefault="00EA7FCE" w:rsidP="00F140E2">
      <w:pPr>
        <w:spacing w:after="0" w:line="240" w:lineRule="auto"/>
      </w:pPr>
      <w:r>
        <w:separator/>
      </w:r>
    </w:p>
  </w:footnote>
  <w:footnote w:type="continuationSeparator" w:id="0">
    <w:p w14:paraId="4885C524" w14:textId="77777777" w:rsidR="00EA7FCE" w:rsidRDefault="00EA7FC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1017</cp:revision>
  <dcterms:created xsi:type="dcterms:W3CDTF">2015-10-05T09:34:00Z</dcterms:created>
  <dcterms:modified xsi:type="dcterms:W3CDTF">2025-08-01T23:59:00Z</dcterms:modified>
</cp:coreProperties>
</file>