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83D" id="_x0000_s1027" type="#_x0000_t202" style="position:absolute;left:0;text-align:left;margin-left:242.65pt;margin-top:17.4pt;width:197.25pt;height:2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1818" id="_x0000_s1028" type="#_x0000_t202" style="position:absolute;margin-left:37.95pt;margin-top:11.75pt;width:187.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429"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3B11CFE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560B3A5" w14:textId="05EE3623" w:rsidR="0060531D" w:rsidRDefault="0060531D" w:rsidP="00C9323D">
      <w:pPr>
        <w:pStyle w:val="Sinespaciado"/>
        <w:jc w:val="center"/>
        <w:rPr>
          <w:b/>
          <w:sz w:val="28"/>
          <w:szCs w:val="28"/>
        </w:rPr>
      </w:pPr>
    </w:p>
    <w:p w14:paraId="1E9F912B" w14:textId="604467CD" w:rsidR="0060531D" w:rsidRDefault="00EC56CE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4F1B0F" wp14:editId="6BF5F023">
            <wp:extent cx="5724525" cy="180130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231" cy="18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619F" w14:textId="61EAC425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</w:p>
    <w:p w14:paraId="292D0622" w14:textId="77777777" w:rsidR="00F74914" w:rsidRDefault="00F74914" w:rsidP="00F74914">
      <w:pPr>
        <w:pStyle w:val="Sinespaciad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  <w:t>El sector FINANCIALS fue el que más fuerte subió con incremento de 12.16% en cinco ruedas y 9.53% el viernes 09 de agosto.</w:t>
      </w:r>
    </w:p>
    <w:p w14:paraId="328209DA" w14:textId="194B3FC3" w:rsidR="00F74914" w:rsidRPr="00F74914" w:rsidRDefault="00F74914" w:rsidP="00F74914">
      <w:pPr>
        <w:pStyle w:val="Sinespaciad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  <w:t xml:space="preserve">Vemos que BMA y GGAL fueron las ganadoras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  <w:t>semanales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  <w:t xml:space="preserve"> aunque también BBAR mostró importante recuperación.</w:t>
      </w:r>
    </w:p>
    <w:p w14:paraId="68FB63A1" w14:textId="51C39F98" w:rsidR="00B924BA" w:rsidRDefault="00B924BA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Las p</w:t>
      </w:r>
      <w:r w:rsidR="00F74914">
        <w:rPr>
          <w:rFonts w:ascii="Trebuchet MS" w:eastAsia="Times New Roman" w:hAnsi="Trebuchet MS" w:cs="Times New Roman"/>
          <w:sz w:val="24"/>
          <w:szCs w:val="24"/>
        </w:rPr>
        <w:t>ri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ncipales acciones del sector </w:t>
      </w:r>
      <w:r w:rsidR="00F74914">
        <w:rPr>
          <w:rFonts w:ascii="Trebuchet MS" w:eastAsia="Times New Roman" w:hAnsi="Trebuchet MS" w:cs="Times New Roman"/>
          <w:sz w:val="24"/>
          <w:szCs w:val="24"/>
        </w:rPr>
        <w:t>respetaron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la zona </w:t>
      </w:r>
      <w:r w:rsidR="005D163B">
        <w:rPr>
          <w:rFonts w:ascii="Trebuchet MS" w:eastAsia="Times New Roman" w:hAnsi="Trebuchet MS" w:cs="Times New Roman"/>
          <w:sz w:val="24"/>
          <w:szCs w:val="24"/>
        </w:rPr>
        <w:t>d</w:t>
      </w:r>
      <w:r>
        <w:rPr>
          <w:rFonts w:ascii="Trebuchet MS" w:eastAsia="Times New Roman" w:hAnsi="Trebuchet MS" w:cs="Times New Roman"/>
          <w:sz w:val="24"/>
          <w:szCs w:val="24"/>
        </w:rPr>
        <w:t>e soporte</w:t>
      </w:r>
      <w:r w:rsidR="00F74914">
        <w:rPr>
          <w:rFonts w:ascii="Trebuchet MS" w:eastAsia="Times New Roman" w:hAnsi="Trebuchet MS" w:cs="Times New Roman"/>
          <w:sz w:val="24"/>
          <w:szCs w:val="24"/>
        </w:rPr>
        <w:t xml:space="preserve"> y reaccionaron muy positivamente el viernes 09 de agosto.</w:t>
      </w:r>
    </w:p>
    <w:p w14:paraId="334AE7D4" w14:textId="3E80BF35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F74914">
        <w:rPr>
          <w:rFonts w:ascii="Trebuchet MS" w:eastAsia="Times New Roman" w:hAnsi="Trebuchet MS" w:cs="Times New Roman"/>
          <w:sz w:val="24"/>
          <w:szCs w:val="24"/>
        </w:rPr>
        <w:t>350,85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74914">
        <w:rPr>
          <w:rFonts w:ascii="Trebuchet MS" w:eastAsia="Times New Roman" w:hAnsi="Trebuchet MS" w:cs="Times New Roman"/>
          <w:sz w:val="24"/>
          <w:szCs w:val="24"/>
        </w:rPr>
        <w:t>20.19</w:t>
      </w:r>
      <w:r w:rsidR="0074672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76.48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subie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74914">
        <w:rPr>
          <w:rFonts w:ascii="Trebuchet MS" w:eastAsia="Times New Roman" w:hAnsi="Trebuchet MS" w:cs="Times New Roman"/>
          <w:sz w:val="24"/>
          <w:szCs w:val="24"/>
        </w:rPr>
        <w:t>17.50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7A024ADF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F74914">
        <w:rPr>
          <w:rFonts w:ascii="Trebuchet MS" w:eastAsia="Times New Roman" w:hAnsi="Trebuchet MS" w:cs="Times New Roman"/>
          <w:sz w:val="24"/>
          <w:szCs w:val="24"/>
        </w:rPr>
        <w:t>174.55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11.11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38.12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74914">
        <w:rPr>
          <w:rFonts w:ascii="Trebuchet MS" w:eastAsia="Times New Roman" w:hAnsi="Trebuchet MS" w:cs="Times New Roman"/>
          <w:sz w:val="24"/>
          <w:szCs w:val="24"/>
        </w:rPr>
        <w:t>subie</w:t>
      </w:r>
      <w:r w:rsidR="00207E94">
        <w:rPr>
          <w:rFonts w:ascii="Trebuchet MS" w:eastAsia="Times New Roman" w:hAnsi="Trebuchet MS" w:cs="Times New Roman"/>
          <w:sz w:val="24"/>
          <w:szCs w:val="24"/>
        </w:rPr>
        <w:t>n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F74914">
        <w:rPr>
          <w:rFonts w:ascii="Trebuchet MS" w:eastAsia="Times New Roman" w:hAnsi="Trebuchet MS" w:cs="Times New Roman"/>
          <w:sz w:val="24"/>
          <w:szCs w:val="24"/>
        </w:rPr>
        <w:t>8.99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084B238C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445A38">
        <w:rPr>
          <w:rFonts w:ascii="Trebuchet MS" w:eastAsia="Times New Roman" w:hAnsi="Trebuchet MS" w:cs="Times New Roman"/>
          <w:sz w:val="24"/>
          <w:szCs w:val="24"/>
        </w:rPr>
        <w:t>69,55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81394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45A38">
        <w:rPr>
          <w:rFonts w:ascii="Trebuchet MS" w:eastAsia="Times New Roman" w:hAnsi="Trebuchet MS" w:cs="Times New Roman"/>
          <w:sz w:val="24"/>
          <w:szCs w:val="24"/>
        </w:rPr>
        <w:t>3.65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74672A">
        <w:rPr>
          <w:rFonts w:ascii="Trebuchet MS" w:eastAsia="Times New Roman" w:hAnsi="Trebuchet MS" w:cs="Times New Roman"/>
          <w:sz w:val="24"/>
          <w:szCs w:val="24"/>
        </w:rPr>
        <w:t>7.</w:t>
      </w:r>
      <w:r w:rsidR="00445A38">
        <w:rPr>
          <w:rFonts w:ascii="Trebuchet MS" w:eastAsia="Times New Roman" w:hAnsi="Trebuchet MS" w:cs="Times New Roman"/>
          <w:sz w:val="24"/>
          <w:szCs w:val="24"/>
        </w:rPr>
        <w:t>66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45A38">
        <w:rPr>
          <w:rFonts w:ascii="Trebuchet MS" w:eastAsia="Times New Roman" w:hAnsi="Trebuchet MS" w:cs="Times New Roman"/>
          <w:sz w:val="24"/>
          <w:szCs w:val="24"/>
        </w:rPr>
        <w:t>positi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ivo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              </w:t>
      </w:r>
      <w:r w:rsidR="00445A38">
        <w:rPr>
          <w:rFonts w:ascii="Trebuchet MS" w:eastAsia="Times New Roman" w:hAnsi="Trebuchet MS" w:cs="Times New Roman"/>
          <w:sz w:val="24"/>
          <w:szCs w:val="24"/>
        </w:rPr>
        <w:t>2.00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FE2ABC6" w14:textId="42AC463B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3B4155">
        <w:rPr>
          <w:rFonts w:ascii="Trebuchet MS" w:eastAsia="Times New Roman" w:hAnsi="Trebuchet MS" w:cs="Times New Roman"/>
          <w:sz w:val="24"/>
          <w:szCs w:val="24"/>
        </w:rPr>
        <w:t>7.</w:t>
      </w:r>
      <w:r w:rsidR="00445A38">
        <w:rPr>
          <w:rFonts w:ascii="Trebuchet MS" w:eastAsia="Times New Roman" w:hAnsi="Trebuchet MS" w:cs="Times New Roman"/>
          <w:sz w:val="24"/>
          <w:szCs w:val="24"/>
        </w:rPr>
        <w:t>65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B4155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B4155">
        <w:rPr>
          <w:rFonts w:ascii="Trebuchet MS" w:eastAsia="Times New Roman" w:hAnsi="Trebuchet MS" w:cs="Times New Roman"/>
          <w:sz w:val="24"/>
          <w:szCs w:val="24"/>
        </w:rPr>
        <w:t>-3.</w:t>
      </w:r>
      <w:r w:rsidR="00445A38">
        <w:rPr>
          <w:rFonts w:ascii="Trebuchet MS" w:eastAsia="Times New Roman" w:hAnsi="Trebuchet MS" w:cs="Times New Roman"/>
          <w:sz w:val="24"/>
          <w:szCs w:val="24"/>
        </w:rPr>
        <w:t>1.54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6FC67CBC" w14:textId="58ACDD82" w:rsidR="0087104F" w:rsidRPr="00B924BA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445A38">
        <w:rPr>
          <w:rFonts w:ascii="Trebuchet MS" w:eastAsia="Times New Roman" w:hAnsi="Trebuchet MS" w:cs="Times New Roman"/>
          <w:sz w:val="24"/>
          <w:szCs w:val="24"/>
        </w:rPr>
        <w:t>350,85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45A38">
        <w:rPr>
          <w:rFonts w:ascii="Trebuchet MS" w:eastAsia="Times New Roman" w:hAnsi="Trebuchet MS" w:cs="Times New Roman"/>
          <w:sz w:val="24"/>
          <w:szCs w:val="24"/>
        </w:rPr>
        <w:t>baja</w:t>
      </w:r>
      <w:r w:rsidR="00076F71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445A38">
        <w:rPr>
          <w:rFonts w:ascii="Trebuchet MS" w:eastAsia="Times New Roman" w:hAnsi="Trebuchet MS" w:cs="Times New Roman"/>
          <w:sz w:val="24"/>
          <w:szCs w:val="24"/>
        </w:rPr>
        <w:t>-4.82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  <w:bookmarkEnd w:id="5"/>
    </w:p>
    <w:p w14:paraId="6236A742" w14:textId="0B41A144" w:rsidR="0087104F" w:rsidRDefault="0087104F" w:rsidP="0087104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73D7945" w14:textId="77777777" w:rsidR="0060531D" w:rsidRDefault="0060531D" w:rsidP="00AC1DE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6"/>
    </w:p>
    <w:p w14:paraId="3729853A" w14:textId="5796C8AC" w:rsidR="00393EB2" w:rsidRDefault="0087104F" w:rsidP="00393EB2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14550F0E" w14:textId="77777777" w:rsidR="00393EB2" w:rsidRPr="0087104F" w:rsidRDefault="00393EB2" w:rsidP="0060531D">
      <w:pPr>
        <w:spacing w:after="0" w:line="240" w:lineRule="auto"/>
        <w:rPr>
          <w:b/>
          <w:sz w:val="28"/>
          <w:szCs w:val="28"/>
        </w:rPr>
      </w:pPr>
    </w:p>
    <w:p w14:paraId="006EBEB6" w14:textId="3E996DD7" w:rsidR="00324694" w:rsidRDefault="00EC56CE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17AC4C" wp14:editId="77886F9B">
            <wp:extent cx="5791546" cy="2562225"/>
            <wp:effectExtent l="0" t="0" r="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nci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81" cy="256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51DF" w14:textId="77777777" w:rsidR="00732B10" w:rsidRDefault="00732B10" w:rsidP="0060531D">
      <w:pPr>
        <w:rPr>
          <w:b/>
          <w:sz w:val="28"/>
          <w:szCs w:val="28"/>
        </w:rPr>
      </w:pPr>
    </w:p>
    <w:p w14:paraId="5F771720" w14:textId="4E3CEB24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60531D">
        <w:rPr>
          <w:b/>
          <w:sz w:val="28"/>
          <w:szCs w:val="28"/>
        </w:rPr>
        <w:t>0</w:t>
      </w:r>
      <w:r w:rsidR="00EC56CE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/0</w:t>
      </w:r>
      <w:r w:rsidR="0060531D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EC56CE">
        <w:rPr>
          <w:b/>
          <w:sz w:val="28"/>
          <w:szCs w:val="28"/>
        </w:rPr>
        <w:t>174,55</w:t>
      </w:r>
      <w:r w:rsidR="00D80F47">
        <w:rPr>
          <w:b/>
          <w:sz w:val="28"/>
          <w:szCs w:val="28"/>
        </w:rPr>
        <w:t>)</w:t>
      </w:r>
    </w:p>
    <w:p w14:paraId="2576308C" w14:textId="72E06732" w:rsidR="00282246" w:rsidRPr="00183F05" w:rsidRDefault="0060531D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9DF4E7" wp14:editId="030D54AB">
                <wp:simplePos x="0" y="0"/>
                <wp:positionH relativeFrom="column">
                  <wp:posOffset>2588895</wp:posOffset>
                </wp:positionH>
                <wp:positionV relativeFrom="paragraph">
                  <wp:posOffset>2722880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30" type="#_x0000_t202" style="position:absolute;left:0;text-align:left;margin-left:203.85pt;margin-top:214.4pt;width:246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AFbG7Z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B10"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1A7F5FF7">
                <wp:simplePos x="0" y="0"/>
                <wp:positionH relativeFrom="column">
                  <wp:posOffset>-746125</wp:posOffset>
                </wp:positionH>
                <wp:positionV relativeFrom="paragraph">
                  <wp:posOffset>2819400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31" type="#_x0000_t202" style="position:absolute;left:0;text-align:left;margin-left:-58.75pt;margin-top:222pt;width:249pt;height:17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kMFYreAAAAAM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2C5169">
        <w:rPr>
          <w:noProof/>
          <w:lang w:eastAsia="es-AR"/>
        </w:rPr>
        <w:drawing>
          <wp:inline distT="0" distB="0" distL="0" distR="0" wp14:anchorId="25E3CCD2" wp14:editId="45ED7D07">
            <wp:extent cx="5581650" cy="2469366"/>
            <wp:effectExtent l="0" t="0" r="0" b="762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g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935" cy="24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88AE" w14:textId="77777777" w:rsidR="0060531D" w:rsidRDefault="0060531D" w:rsidP="00B62010">
      <w:pPr>
        <w:jc w:val="center"/>
        <w:rPr>
          <w:b/>
          <w:sz w:val="28"/>
          <w:szCs w:val="28"/>
        </w:rPr>
      </w:pPr>
    </w:p>
    <w:p w14:paraId="10689A75" w14:textId="0920B33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60531D">
        <w:rPr>
          <w:b/>
          <w:sz w:val="28"/>
          <w:szCs w:val="28"/>
        </w:rPr>
        <w:t>0</w:t>
      </w:r>
      <w:r w:rsidR="002C5169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60531D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2C5169">
        <w:rPr>
          <w:b/>
          <w:sz w:val="28"/>
          <w:szCs w:val="28"/>
        </w:rPr>
        <w:t>350,85</w:t>
      </w:r>
      <w:r w:rsidR="008D417C">
        <w:rPr>
          <w:b/>
          <w:sz w:val="28"/>
          <w:szCs w:val="28"/>
        </w:rPr>
        <w:t>)</w:t>
      </w:r>
    </w:p>
    <w:p w14:paraId="17FA45E3" w14:textId="50990D83" w:rsidR="00F64C69" w:rsidRPr="006D26E2" w:rsidRDefault="002C5169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A82CDD" wp14:editId="46CFB763">
            <wp:extent cx="5612130" cy="2482850"/>
            <wp:effectExtent l="0" t="0" r="762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FC1BE2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B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FC1BE2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C1B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041202C2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60531D">
        <w:rPr>
          <w:b/>
          <w:sz w:val="28"/>
          <w:szCs w:val="28"/>
        </w:rPr>
        <w:t>0</w:t>
      </w:r>
      <w:r w:rsidR="002C5169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60531D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C5169">
        <w:rPr>
          <w:b/>
          <w:sz w:val="28"/>
          <w:szCs w:val="28"/>
        </w:rPr>
        <w:t>183,45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3A71483" w:rsidR="00324694" w:rsidRPr="00533773" w:rsidRDefault="002C516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BCABCBA" wp14:editId="58A5C32A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0EFBD91B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60531D">
        <w:rPr>
          <w:b/>
          <w:sz w:val="28"/>
          <w:szCs w:val="28"/>
        </w:rPr>
        <w:t>0</w:t>
      </w:r>
      <w:r w:rsidR="002C5169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60531D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2C5169">
        <w:rPr>
          <w:b/>
          <w:sz w:val="28"/>
          <w:szCs w:val="28"/>
        </w:rPr>
        <w:t>69,55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1F9B70D1" w:rsidR="00A11C37" w:rsidRDefault="002C5169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943BCE5" wp14:editId="1D717EC1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4" type="#_x0000_t202" style="position:absolute;left:0;text-align:left;margin-left:-.65pt;margin-top:21.1pt;width:208.5pt;height:15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324694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20/05 en $ 55.00.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5" type="#_x0000_t202" style="position:absolute;left:0;text-align:left;margin-left:215.7pt;margin-top:21.4pt;width:225.75pt;height:12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324694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20/05 en $ 55.00.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24B406" w:rsidR="001D1BC7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2BB3D44A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60531D">
        <w:rPr>
          <w:b/>
          <w:sz w:val="28"/>
          <w:szCs w:val="28"/>
        </w:rPr>
        <w:t>0</w:t>
      </w:r>
      <w:r w:rsidR="002C5169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EC2C0D">
        <w:rPr>
          <w:b/>
          <w:sz w:val="28"/>
          <w:szCs w:val="28"/>
        </w:rPr>
        <w:t>8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972FA8">
        <w:rPr>
          <w:b/>
          <w:sz w:val="28"/>
          <w:szCs w:val="28"/>
        </w:rPr>
        <w:t>355,50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10103C9D" w:rsidR="00324694" w:rsidRDefault="00972FA8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F1FC3F" wp14:editId="01BA05A0">
            <wp:extent cx="5612130" cy="2482850"/>
            <wp:effectExtent l="0" t="0" r="7620" b="0"/>
            <wp:docPr id="19" name="Imagen 1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ym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lastRenderedPageBreak/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1837D1AE" w14:textId="7A029CCB" w:rsidR="001D1BC7" w:rsidRPr="00B66530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66530">
        <w:rPr>
          <w:sz w:val="24"/>
          <w:szCs w:val="24"/>
        </w:rPr>
        <w:t>Señal de venta el 19/02 en $ 380.00.</w:t>
      </w:r>
    </w:p>
    <w:p w14:paraId="51460AD6" w14:textId="00DF05D6" w:rsidR="00B66530" w:rsidRPr="00DE30A3" w:rsidRDefault="00841A64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DE30A3">
        <w:rPr>
          <w:sz w:val="24"/>
          <w:szCs w:val="24"/>
        </w:rPr>
        <w:t>Señal</w:t>
      </w:r>
      <w:r w:rsidR="00B66530" w:rsidRPr="00DE30A3">
        <w:rPr>
          <w:sz w:val="24"/>
          <w:szCs w:val="24"/>
        </w:rPr>
        <w:t xml:space="preserve"> compra el 07/06 en $ 290.00.</w:t>
      </w:r>
    </w:p>
    <w:p w14:paraId="06EF8DFB" w14:textId="7395B93E" w:rsidR="00841A64" w:rsidRPr="00DE30A3" w:rsidRDefault="00841A64" w:rsidP="00063A33">
      <w:pPr>
        <w:pStyle w:val="Sinespaciado"/>
        <w:tabs>
          <w:tab w:val="left" w:pos="6246"/>
        </w:tabs>
        <w:jc w:val="both"/>
        <w:rPr>
          <w:i/>
          <w:iCs/>
          <w:sz w:val="24"/>
          <w:szCs w:val="24"/>
        </w:rPr>
      </w:pPr>
      <w:r w:rsidRPr="00DE30A3">
        <w:rPr>
          <w:i/>
          <w:iCs/>
          <w:sz w:val="24"/>
          <w:szCs w:val="24"/>
        </w:rPr>
        <w:t>Señal de venta el 15/07 en $ 345.00.</w:t>
      </w:r>
    </w:p>
    <w:p w14:paraId="775F8931" w14:textId="4BF99E43" w:rsidR="00DE30A3" w:rsidRPr="00DE30A3" w:rsidRDefault="00DE30A3" w:rsidP="00DE30A3">
      <w:pPr>
        <w:pStyle w:val="Sinespaciado"/>
        <w:tabs>
          <w:tab w:val="left" w:pos="6246"/>
        </w:tabs>
        <w:jc w:val="both"/>
        <w:rPr>
          <w:b/>
          <w:bCs/>
          <w:i/>
          <w:iCs/>
          <w:sz w:val="24"/>
          <w:szCs w:val="24"/>
          <w:u w:val="single"/>
        </w:rPr>
      </w:pPr>
      <w:r w:rsidRPr="00DE30A3">
        <w:rPr>
          <w:b/>
          <w:bCs/>
          <w:i/>
          <w:iCs/>
          <w:sz w:val="24"/>
          <w:szCs w:val="24"/>
          <w:u w:val="single"/>
        </w:rPr>
        <w:t xml:space="preserve">Señal compra el </w:t>
      </w:r>
      <w:r>
        <w:rPr>
          <w:b/>
          <w:bCs/>
          <w:i/>
          <w:iCs/>
          <w:sz w:val="24"/>
          <w:szCs w:val="24"/>
          <w:u w:val="single"/>
        </w:rPr>
        <w:t>24</w:t>
      </w:r>
      <w:r w:rsidRPr="00DE30A3">
        <w:rPr>
          <w:b/>
          <w:bCs/>
          <w:i/>
          <w:iCs/>
          <w:sz w:val="24"/>
          <w:szCs w:val="24"/>
          <w:u w:val="single"/>
        </w:rPr>
        <w:t>/0</w:t>
      </w:r>
      <w:r>
        <w:rPr>
          <w:b/>
          <w:bCs/>
          <w:i/>
          <w:iCs/>
          <w:sz w:val="24"/>
          <w:szCs w:val="24"/>
          <w:u w:val="single"/>
        </w:rPr>
        <w:t>7</w:t>
      </w:r>
      <w:r w:rsidRPr="00DE30A3">
        <w:rPr>
          <w:b/>
          <w:bCs/>
          <w:i/>
          <w:iCs/>
          <w:sz w:val="24"/>
          <w:szCs w:val="24"/>
          <w:u w:val="single"/>
        </w:rPr>
        <w:t xml:space="preserve"> en $ </w:t>
      </w:r>
      <w:r>
        <w:rPr>
          <w:b/>
          <w:bCs/>
          <w:i/>
          <w:iCs/>
          <w:sz w:val="24"/>
          <w:szCs w:val="24"/>
          <w:u w:val="single"/>
        </w:rPr>
        <w:t>330</w:t>
      </w:r>
      <w:r w:rsidRPr="00DE30A3">
        <w:rPr>
          <w:b/>
          <w:bCs/>
          <w:i/>
          <w:iCs/>
          <w:sz w:val="24"/>
          <w:szCs w:val="24"/>
          <w:u w:val="single"/>
        </w:rPr>
        <w:t>.00.</w:t>
      </w:r>
    </w:p>
    <w:p w14:paraId="65B9FB94" w14:textId="51F07C6E" w:rsidR="008C550E" w:rsidRDefault="008C550E" w:rsidP="00680E74">
      <w:pPr>
        <w:pStyle w:val="Ttulo2"/>
      </w:pPr>
    </w:p>
    <w:p w14:paraId="2AF548BD" w14:textId="17FE4913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EC2C0D">
        <w:rPr>
          <w:b/>
          <w:sz w:val="28"/>
          <w:szCs w:val="28"/>
        </w:rPr>
        <w:t>0</w:t>
      </w:r>
      <w:r w:rsidR="00972FA8">
        <w:rPr>
          <w:b/>
          <w:sz w:val="28"/>
          <w:szCs w:val="28"/>
        </w:rPr>
        <w:t>9</w:t>
      </w:r>
      <w:r w:rsidR="00F57872">
        <w:rPr>
          <w:b/>
          <w:sz w:val="28"/>
          <w:szCs w:val="28"/>
        </w:rPr>
        <w:t>/0</w:t>
      </w:r>
      <w:r w:rsidR="00EC2C0D">
        <w:rPr>
          <w:b/>
          <w:sz w:val="28"/>
          <w:szCs w:val="28"/>
        </w:rPr>
        <w:t>8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972FA8">
        <w:rPr>
          <w:b/>
          <w:sz w:val="28"/>
          <w:szCs w:val="28"/>
        </w:rPr>
        <w:t>7,65</w:t>
      </w:r>
      <w:r w:rsidR="00DB24AA"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4B880035" w:rsidR="00F21BC6" w:rsidRDefault="00972FA8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7CCB78" wp14:editId="3710FA23">
            <wp:extent cx="5612130" cy="2482850"/>
            <wp:effectExtent l="0" t="0" r="7620" b="0"/>
            <wp:docPr id="26" name="Imagen 2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al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288FF0E7" w:rsidR="005A5677" w:rsidRPr="00251757" w:rsidRDefault="005A567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251757">
        <w:rPr>
          <w:bCs/>
          <w:iCs/>
          <w:sz w:val="24"/>
          <w:szCs w:val="24"/>
        </w:rPr>
        <w:t xml:space="preserve">Señal de venta el </w:t>
      </w:r>
      <w:r w:rsidR="004B41A8" w:rsidRPr="00251757">
        <w:rPr>
          <w:bCs/>
          <w:iCs/>
          <w:sz w:val="24"/>
          <w:szCs w:val="24"/>
        </w:rPr>
        <w:t>06</w:t>
      </w:r>
      <w:r w:rsidRPr="00251757">
        <w:rPr>
          <w:bCs/>
          <w:iCs/>
          <w:sz w:val="24"/>
          <w:szCs w:val="24"/>
        </w:rPr>
        <w:t>/03 en $ 6.60.</w:t>
      </w:r>
    </w:p>
    <w:p w14:paraId="35199C38" w14:textId="65858B6C" w:rsidR="00251757" w:rsidRPr="00841A64" w:rsidRDefault="0025175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841A64">
        <w:rPr>
          <w:bCs/>
          <w:iCs/>
          <w:sz w:val="24"/>
          <w:szCs w:val="24"/>
        </w:rPr>
        <w:t>Señal de compra el 03/06 en $ 6.10.</w:t>
      </w:r>
    </w:p>
    <w:p w14:paraId="4F42A765" w14:textId="1711DBA4" w:rsidR="00841A64" w:rsidRPr="00590DA4" w:rsidRDefault="00841A64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972FA8">
        <w:rPr>
          <w:b/>
          <w:i/>
          <w:sz w:val="24"/>
          <w:szCs w:val="24"/>
          <w:u w:val="single"/>
        </w:rPr>
        <w:t>Señal de venta el 17/07 en $ 8,00.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35F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07E94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5169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3EB2"/>
    <w:rsid w:val="00397BDA"/>
    <w:rsid w:val="003A2886"/>
    <w:rsid w:val="003B19E9"/>
    <w:rsid w:val="003B3965"/>
    <w:rsid w:val="003B415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45A38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DA4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D163B"/>
    <w:rsid w:val="005E06A5"/>
    <w:rsid w:val="005E6BB0"/>
    <w:rsid w:val="005F6E08"/>
    <w:rsid w:val="0060531D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1394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32B10"/>
    <w:rsid w:val="00740123"/>
    <w:rsid w:val="00740E89"/>
    <w:rsid w:val="00743394"/>
    <w:rsid w:val="00743FC1"/>
    <w:rsid w:val="0074672A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105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1A64"/>
    <w:rsid w:val="008422EF"/>
    <w:rsid w:val="00842BB2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2FA8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1DED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1ED5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24B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24AA"/>
    <w:rsid w:val="00DB307F"/>
    <w:rsid w:val="00DC7D0C"/>
    <w:rsid w:val="00DD4687"/>
    <w:rsid w:val="00DD7F05"/>
    <w:rsid w:val="00DE200D"/>
    <w:rsid w:val="00DE30A3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2C0D"/>
    <w:rsid w:val="00EC4649"/>
    <w:rsid w:val="00EC56CE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74914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AE32-675E-4906-9B42-518F3930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6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358</cp:revision>
  <cp:lastPrinted>2018-12-15T22:42:00Z</cp:lastPrinted>
  <dcterms:created xsi:type="dcterms:W3CDTF">2016-08-27T19:52:00Z</dcterms:created>
  <dcterms:modified xsi:type="dcterms:W3CDTF">2019-08-10T17:07:00Z</dcterms:modified>
</cp:coreProperties>
</file>