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1F50FE2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97204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1634B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3564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14387A61" w14:textId="3AE528DD" w:rsidR="00417400" w:rsidRDefault="001634BC" w:rsidP="006628E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5D7D81" wp14:editId="4173DE02">
            <wp:extent cx="6095553" cy="2505600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294" cy="251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F222" w14:textId="77777777" w:rsidR="006628E6" w:rsidRPr="003E6DDA" w:rsidRDefault="006628E6" w:rsidP="006628E6">
      <w:pPr>
        <w:pStyle w:val="Sinespaciado"/>
        <w:jc w:val="center"/>
        <w:rPr>
          <w:b/>
          <w:sz w:val="28"/>
          <w:szCs w:val="28"/>
        </w:rPr>
      </w:pPr>
    </w:p>
    <w:p w14:paraId="64F0124C" w14:textId="4E6441D9" w:rsidR="00145D8A" w:rsidRDefault="002B6FD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107A3822" w14:textId="389D9006" w:rsidR="001634BC" w:rsidRDefault="001634B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 la rueda del viernes 29 de julio se observa caída de precios.</w:t>
      </w:r>
    </w:p>
    <w:p w14:paraId="35C6E2CC" w14:textId="467FA5F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B6FDB">
        <w:rPr>
          <w:rFonts w:ascii="Trebuchet MS" w:eastAsia="Times New Roman" w:hAnsi="Trebuchet MS" w:cs="Times New Roman"/>
          <w:sz w:val="24"/>
          <w:szCs w:val="24"/>
        </w:rPr>
        <w:t>141,00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</w:t>
      </w:r>
      <w:r w:rsidR="004E02D8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FDB">
        <w:rPr>
          <w:rFonts w:ascii="Trebuchet MS" w:eastAsia="Times New Roman" w:hAnsi="Trebuchet MS" w:cs="Times New Roman"/>
          <w:sz w:val="24"/>
          <w:szCs w:val="24"/>
        </w:rPr>
        <w:t>1.26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CA8AD7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B6FDB">
        <w:rPr>
          <w:rFonts w:ascii="Trebuchet MS" w:eastAsia="Times New Roman" w:hAnsi="Trebuchet MS" w:cs="Times New Roman"/>
          <w:sz w:val="24"/>
          <w:szCs w:val="24"/>
        </w:rPr>
        <w:t>343,40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FDB">
        <w:rPr>
          <w:rFonts w:ascii="Trebuchet MS" w:eastAsia="Times New Roman" w:hAnsi="Trebuchet MS" w:cs="Times New Roman"/>
          <w:sz w:val="24"/>
          <w:szCs w:val="24"/>
        </w:rPr>
        <w:t>8.91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E37157F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B6FDB">
        <w:rPr>
          <w:rFonts w:ascii="Trebuchet MS" w:eastAsia="Times New Roman" w:hAnsi="Trebuchet MS" w:cs="Times New Roman"/>
          <w:sz w:val="24"/>
          <w:szCs w:val="24"/>
        </w:rPr>
        <w:t>207,00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B6FDB">
        <w:rPr>
          <w:rFonts w:ascii="Trebuchet MS" w:eastAsia="Times New Roman" w:hAnsi="Trebuchet MS" w:cs="Times New Roman"/>
          <w:sz w:val="24"/>
          <w:szCs w:val="24"/>
        </w:rPr>
        <w:t>9.38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4CFF7FB4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2B6FDB">
        <w:rPr>
          <w:rFonts w:ascii="Trebuchet MS" w:eastAsia="Times New Roman" w:hAnsi="Trebuchet MS" w:cs="Times New Roman"/>
          <w:sz w:val="24"/>
          <w:szCs w:val="24"/>
        </w:rPr>
        <w:t>167,50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incrementando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B6FDB">
        <w:rPr>
          <w:rFonts w:ascii="Trebuchet MS" w:eastAsia="Times New Roman" w:hAnsi="Trebuchet MS" w:cs="Times New Roman"/>
          <w:sz w:val="24"/>
          <w:szCs w:val="24"/>
        </w:rPr>
        <w:t>1.06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5510B17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B6FDB">
        <w:rPr>
          <w:rFonts w:ascii="Trebuchet MS" w:eastAsia="Times New Roman" w:hAnsi="Trebuchet MS" w:cs="Times New Roman"/>
          <w:sz w:val="24"/>
          <w:szCs w:val="24"/>
        </w:rPr>
        <w:t>782,70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7F3B">
        <w:rPr>
          <w:rFonts w:ascii="Trebuchet MS" w:eastAsia="Times New Roman" w:hAnsi="Trebuchet MS" w:cs="Times New Roman"/>
          <w:sz w:val="24"/>
          <w:szCs w:val="24"/>
        </w:rPr>
        <w:t>a</w:t>
      </w:r>
      <w:r w:rsidR="00694E8B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B6FDB">
        <w:rPr>
          <w:rFonts w:ascii="Trebuchet MS" w:eastAsia="Times New Roman" w:hAnsi="Trebuchet MS" w:cs="Times New Roman"/>
          <w:sz w:val="24"/>
          <w:szCs w:val="24"/>
        </w:rPr>
        <w:t>3.53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C4A2CD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7E20">
        <w:rPr>
          <w:rFonts w:ascii="Trebuchet MS" w:eastAsia="Times New Roman" w:hAnsi="Trebuchet MS" w:cs="Times New Roman"/>
          <w:sz w:val="24"/>
          <w:szCs w:val="24"/>
        </w:rPr>
        <w:t>nega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4E8B">
        <w:rPr>
          <w:rFonts w:ascii="Trebuchet MS" w:eastAsia="Times New Roman" w:hAnsi="Trebuchet MS" w:cs="Times New Roman"/>
          <w:sz w:val="24"/>
          <w:szCs w:val="24"/>
        </w:rPr>
        <w:t xml:space="preserve">casi </w:t>
      </w:r>
      <w:r w:rsidR="00B87E20">
        <w:rPr>
          <w:rFonts w:ascii="Trebuchet MS" w:eastAsia="Times New Roman" w:hAnsi="Trebuchet MS" w:cs="Times New Roman"/>
          <w:sz w:val="24"/>
          <w:szCs w:val="24"/>
        </w:rPr>
        <w:t>positiv</w:t>
      </w:r>
      <w:r w:rsidR="00694E8B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44B245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1.944,50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7E20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7E20">
        <w:rPr>
          <w:rFonts w:ascii="Trebuchet MS" w:eastAsia="Times New Roman" w:hAnsi="Trebuchet MS" w:cs="Times New Roman"/>
          <w:sz w:val="24"/>
          <w:szCs w:val="24"/>
        </w:rPr>
        <w:t>-5.38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87E20">
        <w:rPr>
          <w:rFonts w:ascii="Trebuchet MS" w:eastAsia="Times New Roman" w:hAnsi="Trebuchet MS" w:cs="Times New Roman"/>
          <w:sz w:val="24"/>
          <w:szCs w:val="24"/>
        </w:rPr>
        <w:t>13.46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7E20">
        <w:rPr>
          <w:rFonts w:ascii="Trebuchet MS" w:eastAsia="Times New Roman" w:hAnsi="Trebuchet MS" w:cs="Times New Roman"/>
          <w:sz w:val="24"/>
          <w:szCs w:val="24"/>
        </w:rPr>
        <w:t>subie</w:t>
      </w:r>
      <w:r w:rsidR="007A4A46">
        <w:rPr>
          <w:rFonts w:ascii="Trebuchet MS" w:eastAsia="Times New Roman" w:hAnsi="Trebuchet MS" w:cs="Times New Roman"/>
          <w:sz w:val="24"/>
          <w:szCs w:val="24"/>
        </w:rPr>
        <w:t>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87E20">
        <w:rPr>
          <w:rFonts w:ascii="Trebuchet MS" w:eastAsia="Times New Roman" w:hAnsi="Trebuchet MS" w:cs="Times New Roman"/>
          <w:sz w:val="24"/>
          <w:szCs w:val="24"/>
        </w:rPr>
        <w:t>6.91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61CE89C3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644100E4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CC1E72" w14:textId="77777777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FD9DF7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97204F">
        <w:rPr>
          <w:b/>
          <w:sz w:val="28"/>
          <w:szCs w:val="28"/>
        </w:rPr>
        <w:t>2</w:t>
      </w:r>
      <w:r w:rsidR="00B87E2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87E20">
        <w:rPr>
          <w:b/>
          <w:sz w:val="28"/>
          <w:szCs w:val="28"/>
        </w:rPr>
        <w:t>141,00</w:t>
      </w:r>
      <w:r w:rsidR="004E4B03">
        <w:rPr>
          <w:b/>
          <w:sz w:val="28"/>
          <w:szCs w:val="28"/>
        </w:rPr>
        <w:t>)</w:t>
      </w:r>
    </w:p>
    <w:p w14:paraId="5C8F6F54" w14:textId="12400F4E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B87E20">
        <w:rPr>
          <w:b/>
          <w:noProof/>
          <w:sz w:val="28"/>
          <w:szCs w:val="28"/>
        </w:rPr>
        <w:drawing>
          <wp:inline distT="0" distB="0" distL="0" distR="0" wp14:anchorId="3E97E01A" wp14:editId="49A0B044">
            <wp:extent cx="5612130" cy="2681605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62AAE74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7204F">
        <w:rPr>
          <w:b/>
          <w:sz w:val="28"/>
          <w:szCs w:val="28"/>
        </w:rPr>
        <w:t>2</w:t>
      </w:r>
      <w:r w:rsidR="00B87E20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B87E20">
        <w:rPr>
          <w:b/>
          <w:sz w:val="28"/>
          <w:szCs w:val="28"/>
        </w:rPr>
        <w:t>167,50</w:t>
      </w:r>
      <w:r w:rsidR="00825E07">
        <w:rPr>
          <w:b/>
          <w:sz w:val="28"/>
          <w:szCs w:val="28"/>
        </w:rPr>
        <w:t>)</w:t>
      </w:r>
    </w:p>
    <w:p w14:paraId="52DBD0AE" w14:textId="37AF8C15" w:rsidR="00E36E8E" w:rsidRPr="00E274E4" w:rsidRDefault="004565D7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49DD074" wp14:editId="39FCA043">
            <wp:extent cx="5612130" cy="2681605"/>
            <wp:effectExtent l="0" t="0" r="7620" b="4445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3DDF2214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12019">
        <w:rPr>
          <w:b/>
          <w:sz w:val="28"/>
          <w:szCs w:val="28"/>
        </w:rPr>
        <w:t>2</w:t>
      </w:r>
      <w:r w:rsidR="004565D7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7204F">
        <w:rPr>
          <w:b/>
          <w:sz w:val="28"/>
          <w:szCs w:val="28"/>
        </w:rPr>
        <w:t>315,30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7788727" w:rsidR="008F4995" w:rsidRDefault="00C12019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E5CCF7" wp14:editId="5B21FE6A">
            <wp:extent cx="5612130" cy="2681605"/>
            <wp:effectExtent l="0" t="0" r="7620" b="444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2719A08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C12019">
        <w:rPr>
          <w:b/>
          <w:sz w:val="28"/>
          <w:szCs w:val="28"/>
        </w:rPr>
        <w:t>22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565D7">
        <w:rPr>
          <w:b/>
          <w:sz w:val="28"/>
          <w:szCs w:val="28"/>
        </w:rPr>
        <w:t>207,00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28E4E73" w:rsidR="003B43BE" w:rsidRDefault="004565D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646F24" wp14:editId="0EFCF1AE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E443" w14:textId="77777777" w:rsidR="00F3247C" w:rsidRDefault="00F3247C" w:rsidP="00F140E2">
      <w:pPr>
        <w:spacing w:after="0" w:line="240" w:lineRule="auto"/>
      </w:pPr>
      <w:r>
        <w:separator/>
      </w:r>
    </w:p>
  </w:endnote>
  <w:endnote w:type="continuationSeparator" w:id="0">
    <w:p w14:paraId="5EAF7773" w14:textId="77777777" w:rsidR="00F3247C" w:rsidRDefault="00F3247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BA4D" w14:textId="77777777" w:rsidR="00F3247C" w:rsidRDefault="00F3247C" w:rsidP="00F140E2">
      <w:pPr>
        <w:spacing w:after="0" w:line="240" w:lineRule="auto"/>
      </w:pPr>
      <w:r>
        <w:separator/>
      </w:r>
    </w:p>
  </w:footnote>
  <w:footnote w:type="continuationSeparator" w:id="0">
    <w:p w14:paraId="55A6026E" w14:textId="77777777" w:rsidR="00F3247C" w:rsidRDefault="00F3247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16D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4680</TotalTime>
  <Pages>6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655</cp:revision>
  <dcterms:created xsi:type="dcterms:W3CDTF">2015-10-05T09:34:00Z</dcterms:created>
  <dcterms:modified xsi:type="dcterms:W3CDTF">2022-07-30T17:46:00Z</dcterms:modified>
</cp:coreProperties>
</file>