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60A09C5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40DE9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F3212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F7045A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160A09C5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E40DE9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F3212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F7045A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5C6233D4" w:rsidR="00670452" w:rsidRDefault="00F32128" w:rsidP="00A7437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E6B3417" wp14:editId="6E514A2E">
            <wp:extent cx="6109970" cy="196215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4859" cy="19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F572" w14:textId="6ABC1F88" w:rsidR="0036473C" w:rsidRDefault="0036473C" w:rsidP="00670452">
      <w:pPr>
        <w:pStyle w:val="Sinespaciado"/>
        <w:rPr>
          <w:b/>
          <w:sz w:val="28"/>
          <w:szCs w:val="28"/>
        </w:rPr>
      </w:pPr>
    </w:p>
    <w:p w14:paraId="0C1399CA" w14:textId="0DA5E8D8" w:rsidR="00C033A3" w:rsidRPr="00F8399F" w:rsidRDefault="00F32128" w:rsidP="00670452">
      <w:pPr>
        <w:pStyle w:val="Subttulo"/>
        <w:jc w:val="lef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Excelente</w:t>
      </w:r>
      <w:r w:rsidR="00E40DE9">
        <w:rPr>
          <w:sz w:val="28"/>
          <w:szCs w:val="28"/>
          <w:lang w:val="es-ES"/>
        </w:rPr>
        <w:t xml:space="preserve"> cierre</w:t>
      </w:r>
      <w:r w:rsidR="00992BCF" w:rsidRPr="00F8399F">
        <w:rPr>
          <w:sz w:val="28"/>
          <w:szCs w:val="28"/>
          <w:lang w:val="es-ES"/>
        </w:rPr>
        <w:t xml:space="preserve"> </w:t>
      </w:r>
      <w:r w:rsidR="00573777" w:rsidRPr="00F8399F">
        <w:rPr>
          <w:sz w:val="28"/>
          <w:szCs w:val="28"/>
          <w:lang w:val="es-ES"/>
        </w:rPr>
        <w:t>semana</w:t>
      </w:r>
      <w:r w:rsidR="00992BCF" w:rsidRPr="00F8399F">
        <w:rPr>
          <w:sz w:val="28"/>
          <w:szCs w:val="28"/>
          <w:lang w:val="es-ES"/>
        </w:rPr>
        <w:t>l</w:t>
      </w:r>
      <w:r w:rsidR="00573777" w:rsidRPr="00F8399F">
        <w:rPr>
          <w:sz w:val="28"/>
          <w:szCs w:val="28"/>
          <w:lang w:val="es-ES"/>
        </w:rPr>
        <w:t xml:space="preserve"> en el sector FINANCIALS</w:t>
      </w:r>
      <w:r w:rsidR="008D7A43" w:rsidRPr="00F8399F">
        <w:rPr>
          <w:sz w:val="28"/>
          <w:szCs w:val="28"/>
          <w:lang w:val="es-ES"/>
        </w:rPr>
        <w:t xml:space="preserve"> en </w:t>
      </w:r>
      <w:r w:rsidR="0036473C" w:rsidRPr="00F8399F">
        <w:rPr>
          <w:sz w:val="28"/>
          <w:szCs w:val="28"/>
          <w:lang w:val="es-ES"/>
        </w:rPr>
        <w:t>el mercado local</w:t>
      </w:r>
      <w:r w:rsidR="00F8399F" w:rsidRPr="00F8399F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y </w:t>
      </w:r>
      <w:r w:rsidR="0036473C" w:rsidRPr="00F8399F">
        <w:rPr>
          <w:sz w:val="28"/>
          <w:szCs w:val="28"/>
          <w:lang w:val="es-ES"/>
        </w:rPr>
        <w:t xml:space="preserve">en </w:t>
      </w:r>
      <w:r w:rsidR="00CC70A4" w:rsidRPr="00F8399F">
        <w:rPr>
          <w:sz w:val="28"/>
          <w:szCs w:val="28"/>
          <w:lang w:val="es-ES"/>
        </w:rPr>
        <w:t>N.Y</w:t>
      </w:r>
      <w:r w:rsidR="00AC25E5" w:rsidRPr="00F8399F">
        <w:rPr>
          <w:sz w:val="28"/>
          <w:szCs w:val="28"/>
          <w:lang w:val="es-ES"/>
        </w:rPr>
        <w:t xml:space="preserve"> </w:t>
      </w:r>
    </w:p>
    <w:p w14:paraId="334AE7D4" w14:textId="21165CF2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187264">
        <w:rPr>
          <w:sz w:val="28"/>
          <w:szCs w:val="28"/>
          <w:lang w:val="es-AR"/>
        </w:rPr>
        <w:t>314,10</w:t>
      </w:r>
      <w:r w:rsidR="00F8399F"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posi</w:t>
      </w:r>
      <w:r w:rsidR="001C4C68" w:rsidRPr="00F8399F">
        <w:rPr>
          <w:sz w:val="28"/>
          <w:szCs w:val="28"/>
          <w:lang w:val="es-AR"/>
        </w:rPr>
        <w:t>t</w:t>
      </w:r>
      <w:r w:rsidRPr="00F8399F">
        <w:rPr>
          <w:sz w:val="28"/>
          <w:szCs w:val="28"/>
          <w:lang w:val="es-AR"/>
        </w:rPr>
        <w:t>iva</w:t>
      </w:r>
      <w:bookmarkEnd w:id="6"/>
      <w:r w:rsidRPr="00F8399F">
        <w:rPr>
          <w:sz w:val="28"/>
          <w:szCs w:val="28"/>
          <w:lang w:val="es-AR"/>
        </w:rPr>
        <w:t xml:space="preserve"> el </w:t>
      </w:r>
      <w:r w:rsidR="00187264">
        <w:rPr>
          <w:sz w:val="28"/>
          <w:szCs w:val="28"/>
          <w:lang w:val="es-AR"/>
        </w:rPr>
        <w:t>20.07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17.71</w:t>
      </w:r>
      <w:r w:rsidR="00407FC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6A5D62" w:rsidRPr="00F8399F">
        <w:rPr>
          <w:sz w:val="28"/>
          <w:szCs w:val="28"/>
          <w:lang w:val="es-AR"/>
        </w:rPr>
        <w:t xml:space="preserve">ndo </w:t>
      </w:r>
      <w:r w:rsidR="00187264">
        <w:rPr>
          <w:sz w:val="28"/>
          <w:szCs w:val="28"/>
          <w:lang w:val="es-AR"/>
        </w:rPr>
        <w:t>21.30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623CFAC6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187264">
        <w:rPr>
          <w:sz w:val="28"/>
          <w:szCs w:val="28"/>
          <w:lang w:val="es-AR"/>
        </w:rPr>
        <w:t>180.50</w:t>
      </w:r>
      <w:r w:rsidR="00D406AC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subie</w:t>
      </w:r>
      <w:r w:rsidR="009F5F78" w:rsidRPr="00F8399F">
        <w:rPr>
          <w:sz w:val="28"/>
          <w:szCs w:val="28"/>
          <w:lang w:val="es-AR"/>
        </w:rPr>
        <w:t>ndo</w:t>
      </w:r>
      <w:r w:rsidR="00867997" w:rsidRPr="00F8399F">
        <w:rPr>
          <w:sz w:val="28"/>
          <w:szCs w:val="28"/>
          <w:lang w:val="es-AR"/>
        </w:rPr>
        <w:t xml:space="preserve"> el </w:t>
      </w:r>
      <w:r w:rsidR="00187264">
        <w:rPr>
          <w:sz w:val="28"/>
          <w:szCs w:val="28"/>
          <w:lang w:val="es-AR"/>
        </w:rPr>
        <w:t>17.55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10.23</w:t>
      </w:r>
      <w:r w:rsidR="009F5F78" w:rsidRPr="00F8399F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>arriba</w:t>
      </w:r>
      <w:r w:rsidR="001B00AF" w:rsidRPr="00F8399F">
        <w:rPr>
          <w:sz w:val="28"/>
          <w:szCs w:val="28"/>
          <w:lang w:val="es-AR"/>
        </w:rPr>
        <w:t xml:space="preserve"> el </w:t>
      </w:r>
      <w:r w:rsidR="00187264">
        <w:rPr>
          <w:sz w:val="28"/>
          <w:szCs w:val="28"/>
          <w:lang w:val="es-AR"/>
        </w:rPr>
        <w:t>19.65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89E3618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187264">
        <w:rPr>
          <w:sz w:val="28"/>
          <w:szCs w:val="28"/>
          <w:lang w:val="es-AR"/>
        </w:rPr>
        <w:t>241,00</w:t>
      </w:r>
      <w:r w:rsidR="001041E6" w:rsidRPr="00F8399F">
        <w:rPr>
          <w:sz w:val="28"/>
          <w:szCs w:val="28"/>
          <w:lang w:val="es-AR"/>
        </w:rPr>
        <w:t xml:space="preserve"> </w:t>
      </w:r>
      <w:r w:rsidR="00F04CDD">
        <w:rPr>
          <w:sz w:val="28"/>
          <w:szCs w:val="28"/>
          <w:lang w:val="es-AR"/>
        </w:rPr>
        <w:t>arriba</w:t>
      </w:r>
      <w:r w:rsidR="0018347A" w:rsidRPr="00F8399F">
        <w:rPr>
          <w:sz w:val="28"/>
          <w:szCs w:val="28"/>
          <w:lang w:val="es-AR"/>
        </w:rPr>
        <w:t xml:space="preserve"> el </w:t>
      </w:r>
      <w:r w:rsidR="00187264">
        <w:rPr>
          <w:sz w:val="28"/>
          <w:szCs w:val="28"/>
          <w:lang w:val="es-AR"/>
        </w:rPr>
        <w:t>17.55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4.12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EF6B40" w:rsidRPr="00F8399F">
        <w:rPr>
          <w:sz w:val="28"/>
          <w:szCs w:val="28"/>
          <w:lang w:val="es-AR"/>
        </w:rPr>
        <w:t>sub</w:t>
      </w:r>
      <w:r w:rsidR="006A5D62" w:rsidRPr="00F8399F">
        <w:rPr>
          <w:sz w:val="28"/>
          <w:szCs w:val="28"/>
          <w:lang w:val="es-AR"/>
        </w:rPr>
        <w:t>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26.00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07737CC7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187264">
        <w:rPr>
          <w:sz w:val="28"/>
          <w:szCs w:val="28"/>
          <w:lang w:val="es-AR"/>
        </w:rPr>
        <w:t>79.95</w:t>
      </w:r>
      <w:r w:rsidR="0041699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con</w:t>
      </w:r>
      <w:r w:rsidR="00F271E5" w:rsidRPr="00F8399F">
        <w:rPr>
          <w:sz w:val="28"/>
          <w:szCs w:val="28"/>
          <w:lang w:val="es-AR"/>
        </w:rPr>
        <w:t xml:space="preserve"> </w:t>
      </w:r>
      <w:r w:rsidR="00543F5C" w:rsidRPr="00F8399F">
        <w:rPr>
          <w:sz w:val="28"/>
          <w:szCs w:val="28"/>
          <w:lang w:val="es-AR"/>
        </w:rPr>
        <w:t>suba</w:t>
      </w:r>
      <w:r w:rsidR="00825360" w:rsidRPr="00F8399F">
        <w:rPr>
          <w:sz w:val="28"/>
          <w:szCs w:val="28"/>
          <w:lang w:val="es-AR"/>
        </w:rPr>
        <w:t xml:space="preserve"> </w:t>
      </w:r>
      <w:r w:rsidR="009F2EDD" w:rsidRPr="00F8399F">
        <w:rPr>
          <w:sz w:val="28"/>
          <w:szCs w:val="28"/>
          <w:lang w:val="es-AR"/>
        </w:rPr>
        <w:t>de</w:t>
      </w:r>
      <w:r w:rsidR="00825360"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3.16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2.29</w:t>
      </w:r>
      <w:r w:rsidR="00450C8E" w:rsidRPr="00F8399F">
        <w:rPr>
          <w:sz w:val="28"/>
          <w:szCs w:val="28"/>
          <w:lang w:val="es-AR"/>
        </w:rPr>
        <w:t xml:space="preserve"> </w:t>
      </w:r>
      <w:r w:rsidR="00493888">
        <w:rPr>
          <w:sz w:val="28"/>
          <w:szCs w:val="28"/>
          <w:lang w:val="es-AR"/>
        </w:rPr>
        <w:t>abajo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605BD91B" w:rsidR="00A60C52" w:rsidRPr="00F8399F" w:rsidRDefault="00187264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15.40</w:t>
      </w:r>
      <w:r w:rsidR="00F8399F" w:rsidRPr="00F8399F">
        <w:rPr>
          <w:sz w:val="28"/>
          <w:szCs w:val="28"/>
          <w:lang w:val="es-AR"/>
        </w:rPr>
        <w:t>%.</w:t>
      </w:r>
    </w:p>
    <w:p w14:paraId="72C2351E" w14:textId="0EFBF2F6" w:rsidR="0066598F" w:rsidRPr="00187264" w:rsidRDefault="0066598F" w:rsidP="00670452">
      <w:pPr>
        <w:pStyle w:val="Subttulo"/>
        <w:jc w:val="left"/>
        <w:rPr>
          <w:b/>
          <w:i/>
          <w:iCs/>
          <w:sz w:val="32"/>
          <w:szCs w:val="32"/>
          <w:u w:val="single"/>
          <w:lang w:val="es-AR"/>
        </w:rPr>
      </w:pP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Se </w:t>
      </w:r>
      <w:r w:rsidR="00187264" w:rsidRPr="00187264">
        <w:rPr>
          <w:b/>
          <w:i/>
          <w:iCs/>
          <w:sz w:val="32"/>
          <w:szCs w:val="32"/>
          <w:u w:val="single"/>
          <w:lang w:val="es-AR"/>
        </w:rPr>
        <w:t>mantienen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señal</w:t>
      </w:r>
      <w:r w:rsidR="00986153" w:rsidRPr="00187264">
        <w:rPr>
          <w:b/>
          <w:i/>
          <w:iCs/>
          <w:sz w:val="32"/>
          <w:szCs w:val="32"/>
          <w:u w:val="single"/>
          <w:lang w:val="es-AR"/>
        </w:rPr>
        <w:t>es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de </w:t>
      </w:r>
      <w:r w:rsidR="00986153" w:rsidRPr="00187264">
        <w:rPr>
          <w:b/>
          <w:i/>
          <w:iCs/>
          <w:sz w:val="32"/>
          <w:szCs w:val="32"/>
          <w:u w:val="single"/>
          <w:lang w:val="es-AR"/>
        </w:rPr>
        <w:t>compra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en BMA</w:t>
      </w:r>
      <w:r w:rsidR="00A46F41" w:rsidRPr="00187264">
        <w:rPr>
          <w:b/>
          <w:i/>
          <w:iCs/>
          <w:sz w:val="32"/>
          <w:szCs w:val="32"/>
          <w:u w:val="single"/>
          <w:lang w:val="es-AR"/>
        </w:rPr>
        <w:t>, BBVA</w:t>
      </w:r>
      <w:r w:rsidR="00543F5C" w:rsidRPr="00187264">
        <w:rPr>
          <w:b/>
          <w:i/>
          <w:iCs/>
          <w:sz w:val="32"/>
          <w:szCs w:val="32"/>
          <w:u w:val="single"/>
          <w:lang w:val="es-AR"/>
        </w:rPr>
        <w:t>, SUPV</w:t>
      </w:r>
      <w:r w:rsidR="00A46F41" w:rsidRPr="00187264">
        <w:rPr>
          <w:b/>
          <w:i/>
          <w:iCs/>
          <w:sz w:val="32"/>
          <w:szCs w:val="32"/>
          <w:u w:val="single"/>
          <w:lang w:val="es-AR"/>
        </w:rPr>
        <w:t xml:space="preserve"> y GGAL.</w:t>
      </w:r>
      <w:r w:rsidRPr="00187264">
        <w:rPr>
          <w:b/>
          <w:i/>
          <w:iCs/>
          <w:sz w:val="32"/>
          <w:szCs w:val="32"/>
          <w:u w:val="single"/>
          <w:lang w:val="es-AR"/>
        </w:rPr>
        <w:t xml:space="preserve"> 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50D6D733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B5C468" wp14:editId="17500AF6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21DDC70" w:rsidR="006D7B46" w:rsidRDefault="00F3212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E8430" wp14:editId="6672FAF8">
                                  <wp:extent cx="5888355" cy="2604770"/>
                                  <wp:effectExtent l="0" t="0" r="0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321DDC70" w:rsidR="006D7B46" w:rsidRDefault="00F3212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E9E8430" wp14:editId="6672FAF8">
                            <wp:extent cx="5888355" cy="2604770"/>
                            <wp:effectExtent l="0" t="0" r="0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40DE9">
        <w:rPr>
          <w:b/>
          <w:sz w:val="28"/>
          <w:szCs w:val="28"/>
        </w:rPr>
        <w:t>2</w:t>
      </w:r>
      <w:r w:rsidR="00F32128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/0</w:t>
      </w:r>
      <w:r w:rsidR="00F7045A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 xml:space="preserve">/2021 $ </w:t>
      </w:r>
      <w:r w:rsidR="00F32128">
        <w:rPr>
          <w:b/>
          <w:sz w:val="28"/>
          <w:szCs w:val="28"/>
        </w:rPr>
        <w:t>180,50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76021EC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E40DE9">
        <w:rPr>
          <w:b/>
          <w:sz w:val="28"/>
          <w:szCs w:val="28"/>
        </w:rPr>
        <w:t>2</w:t>
      </w:r>
      <w:r w:rsidR="00F3212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F32128">
        <w:rPr>
          <w:b/>
          <w:sz w:val="28"/>
          <w:szCs w:val="28"/>
        </w:rPr>
        <w:t>314,10</w:t>
      </w:r>
      <w:r w:rsidR="0016174A">
        <w:rPr>
          <w:b/>
          <w:sz w:val="28"/>
          <w:szCs w:val="28"/>
        </w:rPr>
        <w:t>)</w:t>
      </w:r>
    </w:p>
    <w:p w14:paraId="39D16DC1" w14:textId="695EF86B" w:rsidR="007E1AF7" w:rsidRPr="00F32128" w:rsidRDefault="00F32128" w:rsidP="00F3212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DDAF40" wp14:editId="21113050">
            <wp:extent cx="5612130" cy="2352675"/>
            <wp:effectExtent l="0" t="0" r="762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F856B" w14:textId="77777777" w:rsidR="00F32128" w:rsidRDefault="00F32128" w:rsidP="009A1335">
      <w:pPr>
        <w:pStyle w:val="Sinespaciado"/>
      </w:pPr>
    </w:p>
    <w:p w14:paraId="4CA57A3D" w14:textId="3D9652AF" w:rsidR="009A1335" w:rsidRPr="004B3CD3" w:rsidRDefault="00F32128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1CD40FCC">
                <wp:simplePos x="0" y="0"/>
                <wp:positionH relativeFrom="column">
                  <wp:posOffset>2958465</wp:posOffset>
                </wp:positionH>
                <wp:positionV relativeFrom="paragraph">
                  <wp:posOffset>14605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2.95pt;margin-top:1.1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6393F120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2CFA20B6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40DE9">
        <w:rPr>
          <w:b/>
          <w:sz w:val="28"/>
          <w:szCs w:val="28"/>
        </w:rPr>
        <w:t>2</w:t>
      </w:r>
      <w:r w:rsidR="00F32128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32128">
        <w:rPr>
          <w:b/>
          <w:sz w:val="28"/>
          <w:szCs w:val="28"/>
        </w:rPr>
        <w:t>241,00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8EFE699" w:rsidR="00BF4E4A" w:rsidRPr="00533773" w:rsidRDefault="0018726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6E46BC" wp14:editId="65219B8B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6D08D62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54E15B4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D851F65" w:rsidR="00CF6DE4" w:rsidRDefault="0018726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23F16" wp14:editId="53F31479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4D851F65" w:rsidR="00CF6DE4" w:rsidRDefault="0018726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7123F16" wp14:editId="53F31479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E40DE9">
        <w:rPr>
          <w:b/>
          <w:sz w:val="28"/>
          <w:szCs w:val="28"/>
        </w:rPr>
        <w:t>2</w:t>
      </w:r>
      <w:r w:rsidR="00187264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F7045A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87264">
        <w:rPr>
          <w:b/>
          <w:sz w:val="28"/>
          <w:szCs w:val="28"/>
        </w:rPr>
        <w:t>79,95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34A5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5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563</cp:revision>
  <cp:lastPrinted>2018-12-15T22:42:00Z</cp:lastPrinted>
  <dcterms:created xsi:type="dcterms:W3CDTF">2016-08-27T19:52:00Z</dcterms:created>
  <dcterms:modified xsi:type="dcterms:W3CDTF">2021-08-28T13:29:00Z</dcterms:modified>
</cp:coreProperties>
</file>