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28AC7E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7045A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F7045A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428AC7E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F7045A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F7045A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77B64BEB" w:rsidR="00670452" w:rsidRDefault="00F7045A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8B6EC8" wp14:editId="6C3698EA">
            <wp:extent cx="608076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091" cy="202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3286F832" w:rsidR="00C033A3" w:rsidRPr="00F8399F" w:rsidRDefault="00992BCF" w:rsidP="00670452">
      <w:pPr>
        <w:pStyle w:val="Subttulo"/>
        <w:jc w:val="left"/>
        <w:rPr>
          <w:sz w:val="28"/>
          <w:szCs w:val="28"/>
          <w:lang w:val="es-ES"/>
        </w:rPr>
      </w:pPr>
      <w:r w:rsidRPr="00F8399F">
        <w:rPr>
          <w:sz w:val="28"/>
          <w:szCs w:val="28"/>
          <w:lang w:val="es-ES"/>
        </w:rPr>
        <w:t xml:space="preserve">Cierre </w:t>
      </w:r>
      <w:r w:rsidR="00F7045A" w:rsidRPr="00F8399F">
        <w:rPr>
          <w:sz w:val="28"/>
          <w:szCs w:val="28"/>
          <w:lang w:val="es-ES"/>
        </w:rPr>
        <w:t>positivo</w:t>
      </w:r>
      <w:r w:rsidRPr="00F8399F">
        <w:rPr>
          <w:sz w:val="28"/>
          <w:szCs w:val="28"/>
          <w:lang w:val="es-ES"/>
        </w:rPr>
        <w:t xml:space="preserve"> </w:t>
      </w:r>
      <w:r w:rsidR="00573777" w:rsidRPr="00F8399F">
        <w:rPr>
          <w:sz w:val="28"/>
          <w:szCs w:val="28"/>
          <w:lang w:val="es-ES"/>
        </w:rPr>
        <w:t>semana</w:t>
      </w:r>
      <w:r w:rsidRPr="00F8399F">
        <w:rPr>
          <w:sz w:val="28"/>
          <w:szCs w:val="28"/>
          <w:lang w:val="es-ES"/>
        </w:rPr>
        <w:t>l</w:t>
      </w:r>
      <w:r w:rsidR="00573777" w:rsidRPr="00F8399F">
        <w:rPr>
          <w:sz w:val="28"/>
          <w:szCs w:val="28"/>
          <w:lang w:val="es-ES"/>
        </w:rPr>
        <w:t xml:space="preserve"> en el sector FINANCIALS</w:t>
      </w:r>
      <w:r w:rsidR="008D7A43" w:rsidRPr="00F8399F">
        <w:rPr>
          <w:sz w:val="28"/>
          <w:szCs w:val="28"/>
          <w:lang w:val="es-ES"/>
        </w:rPr>
        <w:t xml:space="preserve"> en </w:t>
      </w:r>
      <w:r w:rsidR="0036473C" w:rsidRPr="00F8399F">
        <w:rPr>
          <w:sz w:val="28"/>
          <w:szCs w:val="28"/>
          <w:lang w:val="es-ES"/>
        </w:rPr>
        <w:t>el mercado local</w:t>
      </w:r>
      <w:r w:rsidR="00F8399F" w:rsidRPr="00F8399F">
        <w:rPr>
          <w:sz w:val="28"/>
          <w:szCs w:val="28"/>
          <w:lang w:val="es-ES"/>
        </w:rPr>
        <w:t xml:space="preserve"> </w:t>
      </w:r>
      <w:r w:rsidR="00F8399F" w:rsidRPr="00F8399F">
        <w:rPr>
          <w:sz w:val="28"/>
          <w:szCs w:val="28"/>
          <w:lang w:val="es-ES"/>
        </w:rPr>
        <w:t>excepto BBAR</w:t>
      </w:r>
      <w:r w:rsidR="0036473C" w:rsidRPr="00F8399F">
        <w:rPr>
          <w:sz w:val="28"/>
          <w:szCs w:val="28"/>
          <w:lang w:val="es-ES"/>
        </w:rPr>
        <w:t xml:space="preserve"> </w:t>
      </w:r>
      <w:r w:rsidR="00EF6B40" w:rsidRPr="00F8399F">
        <w:rPr>
          <w:sz w:val="28"/>
          <w:szCs w:val="28"/>
          <w:lang w:val="es-ES"/>
        </w:rPr>
        <w:t xml:space="preserve">y </w:t>
      </w:r>
      <w:r w:rsidR="00F8399F" w:rsidRPr="00F8399F">
        <w:rPr>
          <w:sz w:val="28"/>
          <w:szCs w:val="28"/>
          <w:lang w:val="es-ES"/>
        </w:rPr>
        <w:t xml:space="preserve">positiva </w:t>
      </w:r>
      <w:r w:rsidR="0036473C" w:rsidRPr="00F8399F">
        <w:rPr>
          <w:sz w:val="28"/>
          <w:szCs w:val="28"/>
          <w:lang w:val="es-ES"/>
        </w:rPr>
        <w:t xml:space="preserve">en </w:t>
      </w:r>
      <w:r w:rsidR="00CC70A4" w:rsidRPr="00F8399F">
        <w:rPr>
          <w:sz w:val="28"/>
          <w:szCs w:val="28"/>
          <w:lang w:val="es-ES"/>
        </w:rPr>
        <w:t>N.Y</w:t>
      </w:r>
      <w:r w:rsidR="00AC25E5" w:rsidRPr="00F8399F">
        <w:rPr>
          <w:sz w:val="28"/>
          <w:szCs w:val="28"/>
          <w:lang w:val="es-ES"/>
        </w:rPr>
        <w:t xml:space="preserve"> </w:t>
      </w:r>
    </w:p>
    <w:p w14:paraId="334AE7D4" w14:textId="6D05E760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8399F" w:rsidRPr="00F8399F">
        <w:rPr>
          <w:sz w:val="28"/>
          <w:szCs w:val="28"/>
          <w:lang w:val="es-AR"/>
        </w:rPr>
        <w:t>246.55 posi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F8399F" w:rsidRPr="00F8399F">
        <w:rPr>
          <w:sz w:val="28"/>
          <w:szCs w:val="28"/>
          <w:lang w:val="es-AR"/>
        </w:rPr>
        <w:t>0.35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A213DC" w:rsidRPr="00F8399F">
        <w:rPr>
          <w:sz w:val="28"/>
          <w:szCs w:val="28"/>
          <w:lang w:val="es-AR"/>
        </w:rPr>
        <w:t>13.</w:t>
      </w:r>
      <w:r w:rsidR="00F8399F" w:rsidRPr="00F8399F">
        <w:rPr>
          <w:sz w:val="28"/>
          <w:szCs w:val="28"/>
          <w:lang w:val="es-AR"/>
        </w:rPr>
        <w:t>84</w:t>
      </w:r>
      <w:r w:rsidR="00407FC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6A5D62" w:rsidRPr="00F8399F">
        <w:rPr>
          <w:sz w:val="28"/>
          <w:szCs w:val="28"/>
          <w:lang w:val="es-AR"/>
        </w:rPr>
        <w:t xml:space="preserve">ndo </w:t>
      </w:r>
      <w:r w:rsidR="00F8399F" w:rsidRPr="00F8399F">
        <w:rPr>
          <w:sz w:val="28"/>
          <w:szCs w:val="28"/>
          <w:lang w:val="es-AR"/>
        </w:rPr>
        <w:t>2.52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52600421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8399F" w:rsidRPr="00F8399F">
        <w:rPr>
          <w:sz w:val="28"/>
          <w:szCs w:val="28"/>
          <w:lang w:val="es-AR"/>
        </w:rPr>
        <w:t>145,40</w:t>
      </w:r>
      <w:r w:rsidR="00D406AC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F8399F" w:rsidRPr="00F8399F">
        <w:rPr>
          <w:sz w:val="28"/>
          <w:szCs w:val="28"/>
          <w:lang w:val="es-AR"/>
        </w:rPr>
        <w:t>2.00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us$ </w:t>
      </w:r>
      <w:r w:rsidR="00F8399F" w:rsidRPr="00F8399F">
        <w:rPr>
          <w:sz w:val="28"/>
          <w:szCs w:val="28"/>
          <w:lang w:val="es-AR"/>
        </w:rPr>
        <w:t>8.21</w:t>
      </w:r>
      <w:r w:rsidR="009F5F7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</w:t>
      </w:r>
      <w:r w:rsidR="001B00AF" w:rsidRPr="00F8399F">
        <w:rPr>
          <w:sz w:val="28"/>
          <w:szCs w:val="28"/>
          <w:lang w:val="es-AR"/>
        </w:rPr>
        <w:t xml:space="preserve"> el </w:t>
      </w:r>
      <w:r w:rsidR="00F8399F" w:rsidRPr="00F8399F">
        <w:rPr>
          <w:sz w:val="28"/>
          <w:szCs w:val="28"/>
          <w:lang w:val="es-AR"/>
        </w:rPr>
        <w:t>5.12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F41E48C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8399F" w:rsidRPr="00F8399F">
        <w:rPr>
          <w:sz w:val="28"/>
          <w:szCs w:val="28"/>
          <w:lang w:val="es-AR"/>
        </w:rPr>
        <w:t>186.55</w:t>
      </w:r>
      <w:r w:rsidR="001041E6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abajo</w:t>
      </w:r>
      <w:r w:rsidR="0018347A" w:rsidRPr="00F8399F">
        <w:rPr>
          <w:sz w:val="28"/>
          <w:szCs w:val="28"/>
          <w:lang w:val="es-AR"/>
        </w:rPr>
        <w:t xml:space="preserve"> el </w:t>
      </w:r>
      <w:r w:rsidR="00F8399F" w:rsidRPr="00F8399F">
        <w:rPr>
          <w:sz w:val="28"/>
          <w:szCs w:val="28"/>
          <w:lang w:val="es-AR"/>
        </w:rPr>
        <w:t>-1.19</w:t>
      </w:r>
      <w:r w:rsidRPr="00F8399F">
        <w:rPr>
          <w:sz w:val="28"/>
          <w:szCs w:val="28"/>
          <w:lang w:val="es-AR"/>
        </w:rPr>
        <w:t xml:space="preserve">%, su adr queda en us$ </w:t>
      </w:r>
      <w:r w:rsidR="00771B0D" w:rsidRPr="00F8399F">
        <w:rPr>
          <w:sz w:val="28"/>
          <w:szCs w:val="28"/>
          <w:lang w:val="es-AR"/>
        </w:rPr>
        <w:t>3.</w:t>
      </w:r>
      <w:r w:rsidR="00F8399F" w:rsidRPr="00F8399F">
        <w:rPr>
          <w:sz w:val="28"/>
          <w:szCs w:val="28"/>
          <w:lang w:val="es-AR"/>
        </w:rPr>
        <w:t>11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EF6B40" w:rsidRPr="00F8399F">
        <w:rPr>
          <w:sz w:val="28"/>
          <w:szCs w:val="28"/>
          <w:lang w:val="es-AR"/>
        </w:rPr>
        <w:t>sub</w:t>
      </w:r>
      <w:r w:rsidR="006A5D62" w:rsidRPr="00F8399F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EF6B40" w:rsidRPr="00F8399F">
        <w:rPr>
          <w:sz w:val="28"/>
          <w:szCs w:val="28"/>
          <w:lang w:val="es-AR"/>
        </w:rPr>
        <w:t>1.6</w:t>
      </w:r>
      <w:r w:rsidR="00F8399F" w:rsidRPr="00F8399F">
        <w:rPr>
          <w:sz w:val="28"/>
          <w:szCs w:val="28"/>
          <w:lang w:val="es-AR"/>
        </w:rPr>
        <w:t>3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61C6F86B" w14:textId="2630911A" w:rsidR="00A60C52" w:rsidRPr="00F8399F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EF6B40" w:rsidRPr="00F8399F">
        <w:rPr>
          <w:sz w:val="28"/>
          <w:szCs w:val="28"/>
          <w:lang w:val="es-AR"/>
        </w:rPr>
        <w:t>69,</w:t>
      </w:r>
      <w:r w:rsidR="00F8399F" w:rsidRPr="00F8399F">
        <w:rPr>
          <w:sz w:val="28"/>
          <w:szCs w:val="28"/>
          <w:lang w:val="es-AR"/>
        </w:rPr>
        <w:t>4</w:t>
      </w:r>
      <w:r w:rsidR="00EF6B40" w:rsidRPr="00F8399F">
        <w:rPr>
          <w:sz w:val="28"/>
          <w:szCs w:val="28"/>
          <w:lang w:val="es-AR"/>
        </w:rPr>
        <w:t>0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suba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0.</w:t>
      </w:r>
      <w:r w:rsidR="00F8399F" w:rsidRPr="00F8399F">
        <w:rPr>
          <w:sz w:val="28"/>
          <w:szCs w:val="28"/>
          <w:lang w:val="es-AR"/>
        </w:rPr>
        <w:t>14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us$ </w:t>
      </w:r>
      <w:r w:rsidR="0035591B" w:rsidRPr="00F8399F">
        <w:rPr>
          <w:sz w:val="28"/>
          <w:szCs w:val="28"/>
          <w:lang w:val="es-AR"/>
        </w:rPr>
        <w:t>1.9</w:t>
      </w:r>
      <w:r w:rsidR="00F8399F" w:rsidRPr="00F8399F">
        <w:rPr>
          <w:sz w:val="28"/>
          <w:szCs w:val="28"/>
          <w:lang w:val="es-AR"/>
        </w:rPr>
        <w:t>8</w:t>
      </w:r>
      <w:r w:rsidR="00450C8E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 el 1.54%.</w:t>
      </w:r>
    </w:p>
    <w:p w14:paraId="72C2351E" w14:textId="0C2F14FA" w:rsidR="0066598F" w:rsidRPr="00F8399F" w:rsidRDefault="0066598F" w:rsidP="00670452">
      <w:pPr>
        <w:pStyle w:val="Subttulo"/>
        <w:jc w:val="left"/>
        <w:rPr>
          <w:bCs/>
          <w:sz w:val="28"/>
          <w:szCs w:val="28"/>
          <w:lang w:val="es-AR"/>
        </w:rPr>
      </w:pPr>
      <w:r w:rsidRPr="00F8399F">
        <w:rPr>
          <w:bCs/>
          <w:sz w:val="28"/>
          <w:szCs w:val="28"/>
          <w:lang w:val="es-AR"/>
        </w:rPr>
        <w:t xml:space="preserve">Se </w:t>
      </w:r>
      <w:r w:rsidR="00CD16CF" w:rsidRPr="00F8399F">
        <w:rPr>
          <w:bCs/>
          <w:sz w:val="28"/>
          <w:szCs w:val="28"/>
          <w:lang w:val="es-AR"/>
        </w:rPr>
        <w:t>mantiene</w:t>
      </w:r>
      <w:r w:rsidRPr="00F8399F">
        <w:rPr>
          <w:bCs/>
          <w:sz w:val="28"/>
          <w:szCs w:val="28"/>
          <w:lang w:val="es-AR"/>
        </w:rPr>
        <w:t xml:space="preserve"> señal de venta en BMA</w:t>
      </w:r>
      <w:r w:rsidR="00A46F41" w:rsidRPr="00F8399F">
        <w:rPr>
          <w:bCs/>
          <w:sz w:val="28"/>
          <w:szCs w:val="28"/>
          <w:lang w:val="es-AR"/>
        </w:rPr>
        <w:t>, BBVA</w:t>
      </w:r>
      <w:r w:rsidR="00543F5C" w:rsidRPr="00F8399F">
        <w:rPr>
          <w:bCs/>
          <w:sz w:val="28"/>
          <w:szCs w:val="28"/>
          <w:lang w:val="es-AR"/>
        </w:rPr>
        <w:t>, SUPV</w:t>
      </w:r>
      <w:r w:rsidR="00A46F41" w:rsidRPr="00F8399F">
        <w:rPr>
          <w:bCs/>
          <w:sz w:val="28"/>
          <w:szCs w:val="28"/>
          <w:lang w:val="es-AR"/>
        </w:rPr>
        <w:t xml:space="preserve"> y GGAL.</w:t>
      </w:r>
      <w:r w:rsidRPr="00F8399F">
        <w:rPr>
          <w:bCs/>
          <w:sz w:val="28"/>
          <w:szCs w:val="28"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103D18DC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735E6FBD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C25C5D4" w:rsidR="006D7B46" w:rsidRDefault="00F7045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352C5" wp14:editId="57B79864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7C25C5D4" w:rsidR="006D7B46" w:rsidRDefault="00F7045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02352C5" wp14:editId="57B79864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7045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/0</w:t>
      </w:r>
      <w:r w:rsidR="00F7045A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 xml:space="preserve">/2021 $ </w:t>
      </w:r>
      <w:r w:rsidR="00F7045A">
        <w:rPr>
          <w:b/>
          <w:sz w:val="28"/>
          <w:szCs w:val="28"/>
        </w:rPr>
        <w:t>145,40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1BD3C32B" w:rsidR="00A236C2" w:rsidRDefault="00A236C2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28/06 en $ 154,00.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1BD3C32B" w:rsidR="00A236C2" w:rsidRDefault="00A236C2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28/06 en $ 154,00.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5F112F7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F7045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F7045A">
        <w:rPr>
          <w:b/>
          <w:sz w:val="28"/>
          <w:szCs w:val="28"/>
        </w:rPr>
        <w:t>246,55</w:t>
      </w:r>
      <w:r w:rsidR="0016174A">
        <w:rPr>
          <w:b/>
          <w:sz w:val="28"/>
          <w:szCs w:val="28"/>
        </w:rPr>
        <w:t>)</w:t>
      </w:r>
    </w:p>
    <w:p w14:paraId="2BC6D00C" w14:textId="0FBB18ED" w:rsidR="004D621C" w:rsidRPr="004D621C" w:rsidRDefault="00F7045A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B801C9" wp14:editId="4D6F796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2176A44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7045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7045A">
        <w:rPr>
          <w:b/>
          <w:sz w:val="28"/>
          <w:szCs w:val="28"/>
        </w:rPr>
        <w:t>186,55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0286671" w:rsidR="00BF4E4A" w:rsidRPr="00533773" w:rsidRDefault="00F7045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EEC9B3" wp14:editId="03B369E6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Default="000D08D1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$ 190,00.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Default="000D08D1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$ 190,00.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3CA6A94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7C66B9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804E6A6" w:rsidR="00CF6DE4" w:rsidRDefault="00A7437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152A2" wp14:editId="47698229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804E6A6" w:rsidR="00CF6DE4" w:rsidRDefault="00A7437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F1152A2" wp14:editId="47698229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7045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74376">
        <w:rPr>
          <w:b/>
          <w:sz w:val="28"/>
          <w:szCs w:val="28"/>
        </w:rPr>
        <w:t>69,</w:t>
      </w:r>
      <w:r w:rsidR="00F7045A">
        <w:rPr>
          <w:b/>
          <w:sz w:val="28"/>
          <w:szCs w:val="28"/>
        </w:rPr>
        <w:t>4</w:t>
      </w:r>
      <w:r w:rsidR="00A74376">
        <w:rPr>
          <w:b/>
          <w:sz w:val="28"/>
          <w:szCs w:val="28"/>
        </w:rPr>
        <w:t>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D0D9" w14:textId="78CB1A9A" w:rsidR="00BF4E4A" w:rsidRPr="00BF4E4A" w:rsidRDefault="00BF4E4A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4E4A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6/07 en $ 70,00.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67ECD0D9" w14:textId="78CB1A9A" w:rsidR="00BF4E4A" w:rsidRPr="00BF4E4A" w:rsidRDefault="00BF4E4A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4E4A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6/07 en $ 70,00.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21C0654D" w:rsidR="006C203D" w:rsidRPr="00BF4E4A" w:rsidRDefault="006C203D" w:rsidP="00BF4E4A">
      <w:pPr>
        <w:pStyle w:val="Sinespaciado"/>
      </w:pPr>
      <w:r w:rsidRPr="00BF4E4A">
        <w:t>Señal de compra el 26/04 en $ 53,50.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5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556</cp:revision>
  <cp:lastPrinted>2018-12-15T22:42:00Z</cp:lastPrinted>
  <dcterms:created xsi:type="dcterms:W3CDTF">2016-08-27T19:52:00Z</dcterms:created>
  <dcterms:modified xsi:type="dcterms:W3CDTF">2021-08-07T14:16:00Z</dcterms:modified>
</cp:coreProperties>
</file>