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2F9CE49D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 18/06/2021</w:t>
      </w:r>
    </w:p>
    <w:p w14:paraId="2CAF8F62" w14:textId="512A155D" w:rsidR="008308C8" w:rsidRDefault="00177F2D" w:rsidP="00192048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6827111" wp14:editId="51131D3A">
            <wp:extent cx="4914900" cy="10763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7975" cy="107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EEB5E" w14:textId="42CDC65C" w:rsidR="001D5E12" w:rsidRPr="00CB2B87" w:rsidRDefault="00177F2D" w:rsidP="00CB2B8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B3F9EBF" wp14:editId="5A303499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33B4D" w14:textId="5729F87E" w:rsidR="001D5E12" w:rsidRDefault="001D5E12" w:rsidP="008308C8">
      <w:pPr>
        <w:pStyle w:val="Sinespaciado"/>
        <w:jc w:val="center"/>
        <w:rPr>
          <w:b/>
          <w:bCs/>
          <w:i/>
          <w:iCs/>
          <w:sz w:val="28"/>
          <w:szCs w:val="28"/>
          <w:u w:val="single"/>
        </w:rPr>
      </w:pPr>
      <w:r w:rsidRPr="001D5E12">
        <w:rPr>
          <w:b/>
          <w:bCs/>
          <w:i/>
          <w:iCs/>
          <w:sz w:val="28"/>
          <w:szCs w:val="28"/>
          <w:u w:val="single"/>
        </w:rPr>
        <w:t>Señal de compra el 06/05 en 8.600 pts.</w:t>
      </w:r>
    </w:p>
    <w:p w14:paraId="58743866" w14:textId="77777777" w:rsidR="001D5E12" w:rsidRPr="00192048" w:rsidRDefault="001D5E12" w:rsidP="00192048">
      <w:pPr>
        <w:jc w:val="center"/>
        <w:rPr>
          <w:b/>
          <w:sz w:val="28"/>
          <w:szCs w:val="28"/>
        </w:rPr>
      </w:pPr>
    </w:p>
    <w:p w14:paraId="319433D7" w14:textId="7A2103BD" w:rsidR="001372B4" w:rsidRDefault="0013536B" w:rsidP="001372B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F99533C" w14:textId="77777777" w:rsidR="00A354AB" w:rsidRDefault="00A354AB" w:rsidP="001372B4">
      <w:pPr>
        <w:pStyle w:val="Sinespaciado"/>
        <w:jc w:val="center"/>
        <w:rPr>
          <w:b/>
          <w:sz w:val="28"/>
          <w:szCs w:val="28"/>
        </w:rPr>
      </w:pPr>
    </w:p>
    <w:p w14:paraId="61A0617B" w14:textId="0BB6F549" w:rsidR="005022C5" w:rsidRDefault="00F620F5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</w:t>
      </w:r>
      <w:r w:rsidR="006B526D">
        <w:rPr>
          <w:rFonts w:cstheme="minorHAnsi"/>
          <w:b/>
          <w:bCs/>
          <w:sz w:val="28"/>
          <w:szCs w:val="28"/>
          <w:lang w:val="es-AR"/>
        </w:rPr>
        <w:t>mantiene</w:t>
      </w:r>
      <w:r>
        <w:rPr>
          <w:rFonts w:cstheme="minorHAnsi"/>
          <w:b/>
          <w:bCs/>
          <w:sz w:val="28"/>
          <w:szCs w:val="28"/>
          <w:lang w:val="es-AR"/>
        </w:rPr>
        <w:t xml:space="preserve"> señal de </w:t>
      </w:r>
      <w:r w:rsidR="00740121">
        <w:rPr>
          <w:rFonts w:cstheme="minorHAnsi"/>
          <w:b/>
          <w:bCs/>
          <w:sz w:val="28"/>
          <w:szCs w:val="28"/>
          <w:lang w:val="es-AR"/>
        </w:rPr>
        <w:t>compra</w:t>
      </w:r>
      <w:r>
        <w:rPr>
          <w:rFonts w:cstheme="minorHAnsi"/>
          <w:b/>
          <w:bCs/>
          <w:sz w:val="28"/>
          <w:szCs w:val="28"/>
          <w:lang w:val="es-AR"/>
        </w:rPr>
        <w:t xml:space="preserve"> en </w:t>
      </w:r>
      <w:r w:rsidR="00127215">
        <w:rPr>
          <w:rFonts w:cstheme="minorHAnsi"/>
          <w:b/>
          <w:bCs/>
          <w:sz w:val="28"/>
          <w:szCs w:val="28"/>
          <w:lang w:val="es-AR"/>
        </w:rPr>
        <w:t xml:space="preserve">COME, </w:t>
      </w:r>
      <w:r w:rsidR="00740121">
        <w:rPr>
          <w:rFonts w:cstheme="minorHAnsi"/>
          <w:b/>
          <w:bCs/>
          <w:sz w:val="28"/>
          <w:szCs w:val="28"/>
          <w:lang w:val="es-AR"/>
        </w:rPr>
        <w:t>TGNO4</w:t>
      </w:r>
      <w:r w:rsidR="006B526D">
        <w:rPr>
          <w:rFonts w:cstheme="minorHAnsi"/>
          <w:b/>
          <w:bCs/>
          <w:sz w:val="28"/>
          <w:szCs w:val="28"/>
          <w:lang w:val="es-AR"/>
        </w:rPr>
        <w:t>, TGSU2</w:t>
      </w:r>
      <w:r w:rsidR="00127215">
        <w:rPr>
          <w:rFonts w:cstheme="minorHAnsi"/>
          <w:b/>
          <w:bCs/>
          <w:sz w:val="28"/>
          <w:szCs w:val="28"/>
          <w:lang w:val="es-AR"/>
        </w:rPr>
        <w:t>, YPFD.</w:t>
      </w:r>
    </w:p>
    <w:p w14:paraId="68628E5A" w14:textId="77777777" w:rsidR="001D5E12" w:rsidRPr="001D5E12" w:rsidRDefault="001D5E12" w:rsidP="001D5E12"/>
    <w:p w14:paraId="094E4E1C" w14:textId="1A49C6F5" w:rsidR="00CB2B87" w:rsidRPr="00177F2D" w:rsidRDefault="00177F2D" w:rsidP="00177F2D">
      <w:r>
        <w:rPr>
          <w:noProof/>
        </w:rPr>
        <w:drawing>
          <wp:inline distT="0" distB="0" distL="0" distR="0" wp14:anchorId="070542FF" wp14:editId="2FE5B47C">
            <wp:extent cx="6110605" cy="2047875"/>
            <wp:effectExtent l="0" t="0" r="444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2888" cy="20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278D10FC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D5761D">
        <w:rPr>
          <w:b/>
          <w:sz w:val="28"/>
          <w:szCs w:val="28"/>
        </w:rPr>
        <w:t>1</w:t>
      </w:r>
      <w:r w:rsidR="00177F2D">
        <w:rPr>
          <w:b/>
          <w:sz w:val="28"/>
          <w:szCs w:val="28"/>
        </w:rPr>
        <w:t>8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B2B87">
        <w:rPr>
          <w:b/>
          <w:sz w:val="28"/>
          <w:szCs w:val="28"/>
        </w:rPr>
        <w:t>6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1D5E12">
        <w:rPr>
          <w:b/>
          <w:sz w:val="28"/>
          <w:szCs w:val="28"/>
        </w:rPr>
        <w:t>3,</w:t>
      </w:r>
      <w:r w:rsidR="00CB2B87">
        <w:rPr>
          <w:b/>
          <w:sz w:val="28"/>
          <w:szCs w:val="28"/>
        </w:rPr>
        <w:t>19</w:t>
      </w:r>
      <w:r w:rsidR="005D4B16">
        <w:rPr>
          <w:b/>
          <w:sz w:val="28"/>
          <w:szCs w:val="28"/>
        </w:rPr>
        <w:t>)</w:t>
      </w:r>
    </w:p>
    <w:p w14:paraId="24A60522" w14:textId="36041C00" w:rsidR="006E0799" w:rsidRPr="001E50F4" w:rsidRDefault="00177F2D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B2EB9D" wp14:editId="2E4F2114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225CF" w:rsidR="0004203A" w:rsidRDefault="0004203A" w:rsidP="00E75170">
      <w:pPr>
        <w:pStyle w:val="Sinespaciado"/>
        <w:rPr>
          <w:sz w:val="28"/>
          <w:szCs w:val="28"/>
        </w:rPr>
      </w:pPr>
    </w:p>
    <w:p w14:paraId="22F13E35" w14:textId="6AB70B89" w:rsidR="00BF7E30" w:rsidRDefault="00BF7E30" w:rsidP="00E75170">
      <w:pPr>
        <w:pStyle w:val="Sinespaciado"/>
        <w:rPr>
          <w:sz w:val="28"/>
          <w:szCs w:val="28"/>
        </w:rPr>
      </w:pPr>
    </w:p>
    <w:p w14:paraId="0B42730B" w14:textId="0F443288" w:rsidR="00BF7E30" w:rsidRDefault="00BF7E30" w:rsidP="00E75170">
      <w:pPr>
        <w:pStyle w:val="Sinespaciado"/>
        <w:rPr>
          <w:sz w:val="28"/>
          <w:szCs w:val="28"/>
        </w:rPr>
      </w:pPr>
    </w:p>
    <w:p w14:paraId="7AC9DD79" w14:textId="2D42694A" w:rsidR="00BF7E30" w:rsidRDefault="00BF7E30" w:rsidP="00E75170">
      <w:pPr>
        <w:pStyle w:val="Sinespaciado"/>
        <w:rPr>
          <w:sz w:val="28"/>
          <w:szCs w:val="28"/>
        </w:rPr>
      </w:pPr>
    </w:p>
    <w:p w14:paraId="67CDF8F3" w14:textId="63D45D8A" w:rsidR="00BF7E30" w:rsidRDefault="00BF7E30" w:rsidP="00E75170">
      <w:pPr>
        <w:pStyle w:val="Sinespaciado"/>
        <w:rPr>
          <w:sz w:val="28"/>
          <w:szCs w:val="28"/>
        </w:rPr>
      </w:pPr>
    </w:p>
    <w:p w14:paraId="4EAF3EEC" w14:textId="77777777" w:rsidR="00CB2B87" w:rsidRDefault="00CB2B87" w:rsidP="00CB2B87">
      <w:pPr>
        <w:rPr>
          <w:b/>
          <w:sz w:val="28"/>
          <w:szCs w:val="28"/>
        </w:rPr>
      </w:pPr>
    </w:p>
    <w:p w14:paraId="0F763356" w14:textId="6EE0E2F6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5761D">
        <w:rPr>
          <w:b/>
          <w:sz w:val="28"/>
          <w:szCs w:val="28"/>
        </w:rPr>
        <w:t>1</w:t>
      </w:r>
      <w:r w:rsidR="00177F2D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B2B87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177F2D">
        <w:rPr>
          <w:b/>
          <w:sz w:val="28"/>
          <w:szCs w:val="28"/>
        </w:rPr>
        <w:t>58,10</w:t>
      </w:r>
      <w:r w:rsidR="006B5B51">
        <w:rPr>
          <w:b/>
          <w:sz w:val="28"/>
          <w:szCs w:val="28"/>
        </w:rPr>
        <w:t>)</w:t>
      </w:r>
    </w:p>
    <w:p w14:paraId="5FEC1E75" w14:textId="54152829" w:rsidR="0009339C" w:rsidRDefault="004B22D2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B2866F" wp14:editId="18BFD08B">
            <wp:extent cx="5612130" cy="2409825"/>
            <wp:effectExtent l="0" t="0" r="762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64BC022" wp14:editId="79E892D4">
                <wp:simplePos x="0" y="0"/>
                <wp:positionH relativeFrom="column">
                  <wp:posOffset>2915285</wp:posOffset>
                </wp:positionH>
                <wp:positionV relativeFrom="paragraph">
                  <wp:posOffset>113080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25E13402" w:rsidR="00740121" w:rsidRPr="00846617" w:rsidRDefault="00740121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21/04 en $ 34,00.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8.9pt;width:225.6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25E13402" w:rsidR="00740121" w:rsidRPr="00846617" w:rsidRDefault="00740121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21/04 en $ 34,00.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067690D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D5761D">
        <w:rPr>
          <w:b/>
          <w:sz w:val="28"/>
          <w:szCs w:val="28"/>
        </w:rPr>
        <w:t>1</w:t>
      </w:r>
      <w:r w:rsidR="004B22D2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CB2B87">
        <w:rPr>
          <w:b/>
          <w:sz w:val="28"/>
          <w:szCs w:val="28"/>
        </w:rPr>
        <w:t>06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B22D2">
        <w:rPr>
          <w:b/>
          <w:sz w:val="28"/>
          <w:szCs w:val="28"/>
        </w:rPr>
        <w:t>170,65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4D4C8B3F" w:rsidR="0035266F" w:rsidRPr="0015421C" w:rsidRDefault="00BF378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86C190" wp14:editId="4C7534E6">
            <wp:extent cx="5612130" cy="30289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Default="00F70EBC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26/04 en $ 137,00.</w:t>
      </w:r>
    </w:p>
    <w:p w14:paraId="09FB0855" w14:textId="7F37C64D" w:rsidR="00E536DA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1BF1EF3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5761D">
        <w:rPr>
          <w:b/>
          <w:sz w:val="28"/>
          <w:szCs w:val="28"/>
        </w:rPr>
        <w:t>1</w:t>
      </w:r>
      <w:r w:rsidR="00BF3783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B2B87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BF3783">
        <w:rPr>
          <w:b/>
          <w:sz w:val="28"/>
          <w:szCs w:val="28"/>
        </w:rPr>
        <w:t>847,95</w:t>
      </w:r>
      <w:r w:rsidR="00151370">
        <w:rPr>
          <w:b/>
          <w:sz w:val="28"/>
          <w:szCs w:val="28"/>
        </w:rPr>
        <w:t>)</w:t>
      </w:r>
    </w:p>
    <w:p w14:paraId="181D5AF7" w14:textId="1A151E7B" w:rsidR="00E042B9" w:rsidRDefault="00F900B7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3F15FC" wp14:editId="06C0E3B3">
            <wp:extent cx="5612130" cy="248285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99CD" w14:textId="77777777" w:rsidR="00127215" w:rsidRPr="008E4E5A" w:rsidRDefault="00127215" w:rsidP="00E536DA">
      <w:pPr>
        <w:jc w:val="center"/>
        <w:rPr>
          <w:b/>
          <w:sz w:val="28"/>
          <w:szCs w:val="28"/>
        </w:rPr>
      </w:pPr>
    </w:p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77777777" w:rsidR="00127215" w:rsidRPr="00B031FE" w:rsidRDefault="00127215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5/05 en $ 600,00.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77777777" w:rsidR="00127215" w:rsidRPr="00B031FE" w:rsidRDefault="00127215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5/05 en $ 600,00.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17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1FB9"/>
    <w:rsid w:val="00C87846"/>
    <w:rsid w:val="00C9150F"/>
    <w:rsid w:val="00C915CA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4</Pages>
  <Words>222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User</cp:lastModifiedBy>
  <cp:revision>149</cp:revision>
  <dcterms:created xsi:type="dcterms:W3CDTF">2019-07-04T15:33:00Z</dcterms:created>
  <dcterms:modified xsi:type="dcterms:W3CDTF">2021-06-19T14:03:00Z</dcterms:modified>
</cp:coreProperties>
</file>