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23F36487" wp14:editId="5AFEBAE4">
                <wp:simplePos x="0" y="0"/>
                <wp:positionH relativeFrom="column">
                  <wp:posOffset>1838628</wp:posOffset>
                </wp:positionH>
                <wp:positionV relativeFrom="paragraph">
                  <wp:posOffset>130451</wp:posOffset>
                </wp:positionV>
                <wp:extent cx="2360930" cy="390525"/>
                <wp:effectExtent l="0" t="0" r="2222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5B8C41A" w:rsidR="00651648" w:rsidRDefault="00A31E63" w:rsidP="009A1335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44.75pt;margin-top:10.25pt;width:185.9pt;height:30.75pt;z-index:25165619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">
                <v:textbox>
                  <w:txbxContent>
                    <w:p w14:paraId="6FDC3490" w14:textId="15B8C41A" w:rsidR="00651648" w:rsidRDefault="00A31E63" w:rsidP="009A1335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7283F190" w14:textId="395FF4FB" w:rsidR="00D820D6" w:rsidRDefault="00C9323D" w:rsidP="004D621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14612B5" w14:textId="77777777" w:rsidR="00344BD1" w:rsidRDefault="00344BD1" w:rsidP="004D621C">
      <w:pPr>
        <w:pStyle w:val="Sinespaciado"/>
        <w:jc w:val="center"/>
        <w:rPr>
          <w:b/>
          <w:sz w:val="28"/>
          <w:szCs w:val="28"/>
        </w:rPr>
      </w:pPr>
    </w:p>
    <w:p w14:paraId="5D1AF572" w14:textId="7D19F8DC" w:rsidR="0036473C" w:rsidRDefault="0036473C" w:rsidP="006815B7">
      <w:pPr>
        <w:pStyle w:val="Sinespaciado"/>
        <w:jc w:val="center"/>
        <w:rPr>
          <w:b/>
          <w:sz w:val="28"/>
          <w:szCs w:val="28"/>
        </w:rPr>
      </w:pPr>
    </w:p>
    <w:p w14:paraId="0C1399CA" w14:textId="7F98953F" w:rsidR="00C033A3" w:rsidRPr="00573777" w:rsidRDefault="00407FC8" w:rsidP="00573777">
      <w:pPr>
        <w:pStyle w:val="Sinespaciado"/>
        <w:rPr>
          <w:b/>
          <w:sz w:val="28"/>
          <w:szCs w:val="28"/>
        </w:rPr>
      </w:pPr>
      <w:r>
        <w:rPr>
          <w:b/>
          <w:sz w:val="28"/>
          <w:szCs w:val="28"/>
        </w:rPr>
        <w:t>Positiva</w:t>
      </w:r>
      <w:r w:rsidR="00573777" w:rsidRPr="00573777">
        <w:rPr>
          <w:b/>
          <w:sz w:val="28"/>
          <w:szCs w:val="28"/>
        </w:rPr>
        <w:t xml:space="preserve"> semana en el sector FINANCIALS</w:t>
      </w:r>
      <w:r w:rsidR="008D7A43">
        <w:rPr>
          <w:b/>
          <w:sz w:val="28"/>
          <w:szCs w:val="28"/>
        </w:rPr>
        <w:t xml:space="preserve"> tanto en </w:t>
      </w:r>
      <w:r w:rsidR="0036473C">
        <w:rPr>
          <w:b/>
          <w:sz w:val="28"/>
          <w:szCs w:val="28"/>
        </w:rPr>
        <w:t xml:space="preserve">el mercado local </w:t>
      </w:r>
      <w:r w:rsidR="00F66D25">
        <w:rPr>
          <w:b/>
          <w:sz w:val="28"/>
          <w:szCs w:val="28"/>
        </w:rPr>
        <w:t xml:space="preserve">y </w:t>
      </w:r>
      <w:r w:rsidR="0036473C">
        <w:rPr>
          <w:b/>
          <w:sz w:val="28"/>
          <w:szCs w:val="28"/>
        </w:rPr>
        <w:t xml:space="preserve">en </w:t>
      </w:r>
      <w:r w:rsidR="00CC70A4">
        <w:rPr>
          <w:b/>
          <w:sz w:val="28"/>
          <w:szCs w:val="28"/>
        </w:rPr>
        <w:t xml:space="preserve">N.Y. </w:t>
      </w:r>
    </w:p>
    <w:p w14:paraId="334AE7D4" w14:textId="15D442B1" w:rsidR="006B65F7" w:rsidRPr="004D621C" w:rsidRDefault="006B65F7" w:rsidP="001E0FF3">
      <w:pPr>
        <w:pStyle w:val="Subttulo"/>
        <w:jc w:val="both"/>
        <w:rPr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 w:rsidRPr="004D621C">
        <w:rPr>
          <w:lang w:val="es-AR"/>
        </w:rPr>
        <w:t xml:space="preserve">Macro cierra en $ </w:t>
      </w:r>
      <w:bookmarkStart w:id="6" w:name="_Hlk31452032"/>
      <w:r w:rsidR="0059727F">
        <w:rPr>
          <w:lang w:val="es-AR"/>
        </w:rPr>
        <w:t>2</w:t>
      </w:r>
      <w:r w:rsidR="00407FC8">
        <w:rPr>
          <w:lang w:val="es-AR"/>
        </w:rPr>
        <w:t>16</w:t>
      </w:r>
      <w:r w:rsidR="0059727F">
        <w:rPr>
          <w:lang w:val="es-AR"/>
        </w:rPr>
        <w:t>,05</w:t>
      </w:r>
      <w:r w:rsidR="00573777">
        <w:rPr>
          <w:lang w:val="es-AR"/>
        </w:rPr>
        <w:t xml:space="preserve"> </w:t>
      </w:r>
      <w:r w:rsidR="00407FC8">
        <w:rPr>
          <w:lang w:val="es-AR"/>
        </w:rPr>
        <w:t>posi</w:t>
      </w:r>
      <w:r w:rsidR="001C4C68" w:rsidRPr="004D621C">
        <w:rPr>
          <w:lang w:val="es-AR"/>
        </w:rPr>
        <w:t>t</w:t>
      </w:r>
      <w:r w:rsidRPr="004D621C">
        <w:rPr>
          <w:lang w:val="es-AR"/>
        </w:rPr>
        <w:t>iva</w:t>
      </w:r>
      <w:bookmarkEnd w:id="6"/>
      <w:r w:rsidRPr="004D621C">
        <w:rPr>
          <w:lang w:val="es-AR"/>
        </w:rPr>
        <w:t xml:space="preserve"> el </w:t>
      </w:r>
      <w:r w:rsidR="00407FC8">
        <w:rPr>
          <w:lang w:val="es-AR"/>
        </w:rPr>
        <w:t>8.00</w:t>
      </w:r>
      <w:r w:rsidR="00F66D25">
        <w:rPr>
          <w:lang w:val="es-AR"/>
        </w:rPr>
        <w:t>%</w:t>
      </w:r>
      <w:r w:rsidR="00573777">
        <w:rPr>
          <w:lang w:val="es-AR"/>
        </w:rPr>
        <w:t xml:space="preserve"> </w:t>
      </w:r>
      <w:r w:rsidRPr="004D621C">
        <w:rPr>
          <w:lang w:val="es-AR"/>
        </w:rPr>
        <w:t xml:space="preserve">respecto del cierre anterior y en N.Y. queda en </w:t>
      </w:r>
      <w:proofErr w:type="spellStart"/>
      <w:r w:rsidRPr="004D621C">
        <w:rPr>
          <w:lang w:val="es-AR"/>
        </w:rPr>
        <w:t>us$</w:t>
      </w:r>
      <w:proofErr w:type="spellEnd"/>
      <w:r w:rsidRPr="004D621C">
        <w:rPr>
          <w:lang w:val="es-AR"/>
        </w:rPr>
        <w:t xml:space="preserve"> </w:t>
      </w:r>
      <w:r w:rsidR="00407FC8">
        <w:rPr>
          <w:lang w:val="es-AR"/>
        </w:rPr>
        <w:t>14.42 subie</w:t>
      </w:r>
      <w:r w:rsidR="00D05D5D" w:rsidRPr="004D621C">
        <w:rPr>
          <w:lang w:val="es-AR"/>
        </w:rPr>
        <w:t>nd</w:t>
      </w:r>
      <w:r w:rsidR="004E7703" w:rsidRPr="004D621C">
        <w:rPr>
          <w:lang w:val="es-AR"/>
        </w:rPr>
        <w:t>o</w:t>
      </w:r>
      <w:r w:rsidRPr="004D621C">
        <w:rPr>
          <w:lang w:val="es-AR"/>
        </w:rPr>
        <w:t xml:space="preserve"> el</w:t>
      </w:r>
      <w:r w:rsidR="00D406AC" w:rsidRPr="004D621C">
        <w:rPr>
          <w:lang w:val="es-AR"/>
        </w:rPr>
        <w:t xml:space="preserve"> </w:t>
      </w:r>
      <w:r w:rsidR="00D10EED">
        <w:rPr>
          <w:lang w:val="es-AR"/>
        </w:rPr>
        <w:t>-</w:t>
      </w:r>
      <w:r w:rsidR="0059727F">
        <w:rPr>
          <w:lang w:val="es-AR"/>
        </w:rPr>
        <w:t>3.39</w:t>
      </w:r>
      <w:r w:rsidRPr="004D621C">
        <w:rPr>
          <w:lang w:val="es-AR"/>
        </w:rPr>
        <w:t>% en la semana.</w:t>
      </w:r>
    </w:p>
    <w:p w14:paraId="059323D6" w14:textId="527F7714" w:rsidR="006B65F7" w:rsidRPr="004D621C" w:rsidRDefault="006B65F7" w:rsidP="001E0FF3">
      <w:pPr>
        <w:pStyle w:val="Subttulo"/>
        <w:jc w:val="both"/>
        <w:rPr>
          <w:lang w:val="es-AR"/>
        </w:rPr>
      </w:pPr>
      <w:r w:rsidRPr="004D621C">
        <w:rPr>
          <w:lang w:val="es-AR"/>
        </w:rPr>
        <w:t xml:space="preserve">GGAL cierra en $ </w:t>
      </w:r>
      <w:r w:rsidR="00407FC8">
        <w:rPr>
          <w:lang w:val="es-AR"/>
        </w:rPr>
        <w:t>119,30</w:t>
      </w:r>
      <w:r w:rsidR="00D406AC" w:rsidRPr="004D621C">
        <w:rPr>
          <w:lang w:val="es-AR"/>
        </w:rPr>
        <w:t xml:space="preserve"> </w:t>
      </w:r>
      <w:r w:rsidR="00B050FD">
        <w:rPr>
          <w:lang w:val="es-AR"/>
        </w:rPr>
        <w:t>subie</w:t>
      </w:r>
      <w:r w:rsidR="009F5F78" w:rsidRPr="004D621C">
        <w:rPr>
          <w:lang w:val="es-AR"/>
        </w:rPr>
        <w:t>ndo</w:t>
      </w:r>
      <w:r w:rsidR="00867997" w:rsidRPr="004D621C">
        <w:rPr>
          <w:lang w:val="es-AR"/>
        </w:rPr>
        <w:t xml:space="preserve"> el </w:t>
      </w:r>
      <w:r w:rsidR="00407FC8">
        <w:rPr>
          <w:lang w:val="es-AR"/>
        </w:rPr>
        <w:t>8.55</w:t>
      </w:r>
      <w:r w:rsidR="00867997" w:rsidRPr="004D621C">
        <w:rPr>
          <w:lang w:val="es-AR"/>
        </w:rPr>
        <w:t>%</w:t>
      </w:r>
      <w:r w:rsidRPr="004D621C">
        <w:rPr>
          <w:lang w:val="es-AR"/>
        </w:rPr>
        <w:t xml:space="preserve"> respecto del cierre semanal anterior, en N.Y. quedó en </w:t>
      </w:r>
      <w:proofErr w:type="spellStart"/>
      <w:r w:rsidRPr="004D621C">
        <w:rPr>
          <w:lang w:val="es-AR"/>
        </w:rPr>
        <w:t>us$</w:t>
      </w:r>
      <w:proofErr w:type="spellEnd"/>
      <w:r w:rsidRPr="004D621C">
        <w:rPr>
          <w:lang w:val="es-AR"/>
        </w:rPr>
        <w:t xml:space="preserve"> </w:t>
      </w:r>
      <w:r w:rsidR="00D10EED">
        <w:rPr>
          <w:lang w:val="es-AR"/>
        </w:rPr>
        <w:t>7.</w:t>
      </w:r>
      <w:r w:rsidR="00407FC8">
        <w:rPr>
          <w:lang w:val="es-AR"/>
        </w:rPr>
        <w:t>94</w:t>
      </w:r>
      <w:r w:rsidR="009F5F78" w:rsidRPr="004D621C">
        <w:rPr>
          <w:lang w:val="es-AR"/>
        </w:rPr>
        <w:t xml:space="preserve"> </w:t>
      </w:r>
      <w:r w:rsidR="00407FC8">
        <w:rPr>
          <w:lang w:val="es-AR"/>
        </w:rPr>
        <w:t>subie</w:t>
      </w:r>
      <w:r w:rsidR="009F5F78" w:rsidRPr="004D621C">
        <w:rPr>
          <w:lang w:val="es-AR"/>
        </w:rPr>
        <w:t>ndo</w:t>
      </w:r>
      <w:r w:rsidR="001B00AF" w:rsidRPr="004D621C">
        <w:rPr>
          <w:lang w:val="es-AR"/>
        </w:rPr>
        <w:t xml:space="preserve"> el </w:t>
      </w:r>
      <w:r w:rsidR="00407FC8">
        <w:rPr>
          <w:lang w:val="es-AR"/>
        </w:rPr>
        <w:t>11.52</w:t>
      </w:r>
      <w:r w:rsidR="001B00AF" w:rsidRPr="004D621C">
        <w:rPr>
          <w:lang w:val="es-AR"/>
        </w:rPr>
        <w:t>%</w:t>
      </w:r>
      <w:bookmarkEnd w:id="0"/>
      <w:r w:rsidR="001B00AF" w:rsidRPr="004D621C">
        <w:rPr>
          <w:lang w:val="es-AR"/>
        </w:rPr>
        <w:t>.</w:t>
      </w:r>
    </w:p>
    <w:bookmarkEnd w:id="1"/>
    <w:bookmarkEnd w:id="2"/>
    <w:bookmarkEnd w:id="3"/>
    <w:bookmarkEnd w:id="4"/>
    <w:bookmarkEnd w:id="5"/>
    <w:p w14:paraId="244875BD" w14:textId="7B48AA48" w:rsidR="004D5814" w:rsidRPr="004D621C" w:rsidRDefault="004E7703" w:rsidP="001E0FF3">
      <w:pPr>
        <w:pStyle w:val="Subttulo"/>
        <w:jc w:val="both"/>
        <w:rPr>
          <w:lang w:val="es-AR"/>
        </w:rPr>
      </w:pPr>
      <w:r w:rsidRPr="004D621C">
        <w:rPr>
          <w:lang w:val="es-AR"/>
        </w:rPr>
        <w:t xml:space="preserve">BBAR cierra en $ </w:t>
      </w:r>
      <w:r w:rsidR="00407FC8">
        <w:rPr>
          <w:lang w:val="es-AR"/>
        </w:rPr>
        <w:t>144,00</w:t>
      </w:r>
      <w:r w:rsidR="001041E6">
        <w:rPr>
          <w:lang w:val="es-AR"/>
        </w:rPr>
        <w:t xml:space="preserve"> </w:t>
      </w:r>
      <w:r w:rsidR="00407FC8">
        <w:rPr>
          <w:lang w:val="es-AR"/>
        </w:rPr>
        <w:t>arriba</w:t>
      </w:r>
      <w:r w:rsidR="0018347A" w:rsidRPr="004D621C">
        <w:rPr>
          <w:lang w:val="es-AR"/>
        </w:rPr>
        <w:t xml:space="preserve"> el </w:t>
      </w:r>
      <w:r w:rsidR="00407FC8">
        <w:rPr>
          <w:lang w:val="es-AR"/>
        </w:rPr>
        <w:t>8.76</w:t>
      </w:r>
      <w:r w:rsidRPr="004D621C">
        <w:rPr>
          <w:lang w:val="es-AR"/>
        </w:rPr>
        <w:t xml:space="preserve">%, su </w:t>
      </w:r>
      <w:proofErr w:type="spellStart"/>
      <w:r w:rsidRPr="004D621C">
        <w:rPr>
          <w:lang w:val="es-AR"/>
        </w:rPr>
        <w:t>adr</w:t>
      </w:r>
      <w:proofErr w:type="spellEnd"/>
      <w:r w:rsidRPr="004D621C">
        <w:rPr>
          <w:lang w:val="es-AR"/>
        </w:rPr>
        <w:t xml:space="preserve"> queda en </w:t>
      </w:r>
      <w:proofErr w:type="spellStart"/>
      <w:r w:rsidRPr="004D621C">
        <w:rPr>
          <w:lang w:val="es-AR"/>
        </w:rPr>
        <w:t>us$</w:t>
      </w:r>
      <w:proofErr w:type="spellEnd"/>
      <w:r w:rsidRPr="004D621C">
        <w:rPr>
          <w:lang w:val="es-AR"/>
        </w:rPr>
        <w:t xml:space="preserve"> </w:t>
      </w:r>
      <w:r w:rsidR="00D10EED">
        <w:rPr>
          <w:lang w:val="es-AR"/>
        </w:rPr>
        <w:t>2.</w:t>
      </w:r>
      <w:r w:rsidR="00407FC8">
        <w:rPr>
          <w:lang w:val="es-AR"/>
        </w:rPr>
        <w:t>88</w:t>
      </w:r>
      <w:r w:rsidR="00D10EED">
        <w:rPr>
          <w:lang w:val="es-AR"/>
        </w:rPr>
        <w:t xml:space="preserve"> con </w:t>
      </w:r>
      <w:r w:rsidR="00407FC8">
        <w:rPr>
          <w:lang w:val="es-AR"/>
        </w:rPr>
        <w:t>suba</w:t>
      </w:r>
      <w:r w:rsidR="00D10EED">
        <w:rPr>
          <w:lang w:val="es-AR"/>
        </w:rPr>
        <w:t xml:space="preserve"> de             </w:t>
      </w:r>
      <w:r w:rsidR="00407FC8">
        <w:rPr>
          <w:lang w:val="es-AR"/>
        </w:rPr>
        <w:t>7.06</w:t>
      </w:r>
      <w:r w:rsidR="000229D6" w:rsidRPr="004D621C">
        <w:rPr>
          <w:lang w:val="es-AR"/>
        </w:rPr>
        <w:t>%.</w:t>
      </w:r>
    </w:p>
    <w:p w14:paraId="61C6F86B" w14:textId="6522A3E5" w:rsidR="00A60C52" w:rsidRPr="004D621C" w:rsidRDefault="00580623" w:rsidP="001E0FF3">
      <w:pPr>
        <w:pStyle w:val="Subttulo"/>
        <w:jc w:val="both"/>
        <w:rPr>
          <w:lang w:val="es-AR"/>
        </w:rPr>
      </w:pPr>
      <w:r w:rsidRPr="004D621C">
        <w:rPr>
          <w:lang w:val="es-AR"/>
        </w:rPr>
        <w:t>SUPV queda en</w:t>
      </w:r>
      <w:r w:rsidR="00D406AC" w:rsidRPr="004D621C">
        <w:rPr>
          <w:lang w:val="es-AR"/>
        </w:rPr>
        <w:t xml:space="preserve"> $ </w:t>
      </w:r>
      <w:r w:rsidR="00407FC8">
        <w:rPr>
          <w:lang w:val="es-AR"/>
        </w:rPr>
        <w:t>55,90</w:t>
      </w:r>
      <w:r w:rsidR="00416990" w:rsidRPr="004D621C">
        <w:rPr>
          <w:lang w:val="es-AR"/>
        </w:rPr>
        <w:t xml:space="preserve"> </w:t>
      </w:r>
      <w:r w:rsidR="009F2EDD" w:rsidRPr="004D621C">
        <w:rPr>
          <w:lang w:val="es-AR"/>
        </w:rPr>
        <w:t>con</w:t>
      </w:r>
      <w:r w:rsidR="00F271E5" w:rsidRPr="004D621C">
        <w:rPr>
          <w:lang w:val="es-AR"/>
        </w:rPr>
        <w:t xml:space="preserve"> </w:t>
      </w:r>
      <w:r w:rsidR="00407FC8">
        <w:rPr>
          <w:lang w:val="es-AR"/>
        </w:rPr>
        <w:t>suba</w:t>
      </w:r>
      <w:r w:rsidR="00825360" w:rsidRPr="004D621C">
        <w:rPr>
          <w:lang w:val="es-AR"/>
        </w:rPr>
        <w:t xml:space="preserve"> </w:t>
      </w:r>
      <w:r w:rsidR="009F2EDD" w:rsidRPr="004D621C">
        <w:rPr>
          <w:lang w:val="es-AR"/>
        </w:rPr>
        <w:t>de</w:t>
      </w:r>
      <w:r w:rsidR="00825360" w:rsidRPr="004D621C">
        <w:rPr>
          <w:lang w:val="es-AR"/>
        </w:rPr>
        <w:t xml:space="preserve"> </w:t>
      </w:r>
      <w:r w:rsidR="00407FC8">
        <w:rPr>
          <w:lang w:val="es-AR"/>
        </w:rPr>
        <w:t>2.19</w:t>
      </w:r>
      <w:r w:rsidR="00BE0E51" w:rsidRPr="004D621C">
        <w:rPr>
          <w:lang w:val="es-AR"/>
        </w:rPr>
        <w:t>%</w:t>
      </w:r>
      <w:r w:rsidRPr="004D621C">
        <w:rPr>
          <w:lang w:val="es-AR"/>
        </w:rPr>
        <w:t xml:space="preserve"> y en N.Y. </w:t>
      </w:r>
      <w:proofErr w:type="spellStart"/>
      <w:r w:rsidRPr="004D621C">
        <w:rPr>
          <w:lang w:val="es-AR"/>
        </w:rPr>
        <w:t>us$</w:t>
      </w:r>
      <w:proofErr w:type="spellEnd"/>
      <w:r w:rsidRPr="004D621C">
        <w:rPr>
          <w:lang w:val="es-AR"/>
        </w:rPr>
        <w:t xml:space="preserve"> </w:t>
      </w:r>
      <w:r w:rsidR="00D10EED">
        <w:rPr>
          <w:lang w:val="es-AR"/>
        </w:rPr>
        <w:t>1.8</w:t>
      </w:r>
      <w:r w:rsidR="00407FC8">
        <w:rPr>
          <w:lang w:val="es-AR"/>
        </w:rPr>
        <w:t>7</w:t>
      </w:r>
      <w:r w:rsidR="00573777">
        <w:rPr>
          <w:lang w:val="es-AR"/>
        </w:rPr>
        <w:t xml:space="preserve"> </w:t>
      </w:r>
      <w:r w:rsidR="00407FC8">
        <w:rPr>
          <w:lang w:val="es-AR"/>
        </w:rPr>
        <w:t>subie</w:t>
      </w:r>
      <w:r w:rsidR="00573777">
        <w:rPr>
          <w:lang w:val="es-AR"/>
        </w:rPr>
        <w:t xml:space="preserve">ndo un </w:t>
      </w:r>
      <w:r w:rsidR="00407FC8">
        <w:rPr>
          <w:lang w:val="es-AR"/>
        </w:rPr>
        <w:t>5.65</w:t>
      </w:r>
      <w:r w:rsidR="00573777">
        <w:rPr>
          <w:lang w:val="es-AR"/>
        </w:rPr>
        <w:t>%</w:t>
      </w:r>
      <w:r w:rsidR="00C116B0" w:rsidRPr="004D621C">
        <w:rPr>
          <w:lang w:val="es-AR"/>
        </w:rPr>
        <w:t xml:space="preserve"> </w:t>
      </w:r>
      <w:r w:rsidR="00272E19" w:rsidRPr="004D621C">
        <w:rPr>
          <w:lang w:val="es-AR"/>
        </w:rPr>
        <w:t>respecto al cierre semanal anterior.</w:t>
      </w:r>
    </w:p>
    <w:p w14:paraId="7B4F2658" w14:textId="0CA8AFC0" w:rsidR="00091F92" w:rsidRDefault="00BE0E51" w:rsidP="00091F92">
      <w:pPr>
        <w:pStyle w:val="Subttulo"/>
        <w:jc w:val="both"/>
        <w:rPr>
          <w:b/>
          <w:bCs/>
          <w:lang w:val="es-AR"/>
        </w:rPr>
      </w:pPr>
      <w:r w:rsidRPr="004D621C">
        <w:rPr>
          <w:b/>
          <w:bCs/>
          <w:lang w:val="es-AR"/>
        </w:rPr>
        <w:t xml:space="preserve">Se </w:t>
      </w:r>
      <w:r w:rsidR="008114B4">
        <w:rPr>
          <w:b/>
          <w:bCs/>
          <w:lang w:val="es-AR"/>
        </w:rPr>
        <w:t>mantienen</w:t>
      </w:r>
      <w:r w:rsidR="00091F92" w:rsidRPr="004D621C">
        <w:rPr>
          <w:b/>
          <w:bCs/>
          <w:lang w:val="es-AR"/>
        </w:rPr>
        <w:t xml:space="preserve"> señales de </w:t>
      </w:r>
      <w:r w:rsidR="00D10EED">
        <w:rPr>
          <w:b/>
          <w:bCs/>
          <w:lang w:val="es-AR"/>
        </w:rPr>
        <w:t>venta</w:t>
      </w:r>
      <w:r w:rsidR="00091F92" w:rsidRPr="004D621C">
        <w:rPr>
          <w:b/>
          <w:bCs/>
          <w:lang w:val="es-AR"/>
        </w:rPr>
        <w:t xml:space="preserve"> en BBAR, BMA y GGAL</w:t>
      </w:r>
      <w:r w:rsidR="00407FC8">
        <w:rPr>
          <w:b/>
          <w:bCs/>
          <w:lang w:val="es-AR"/>
        </w:rPr>
        <w:t xml:space="preserve"> pero </w:t>
      </w:r>
      <w:r w:rsidR="00407FC8" w:rsidRPr="00407FC8">
        <w:rPr>
          <w:b/>
          <w:bCs/>
          <w:i/>
          <w:iCs/>
          <w:u w:val="single"/>
          <w:lang w:val="es-AR"/>
        </w:rPr>
        <w:t>vigilando potenciales señales de compra</w:t>
      </w:r>
      <w:r w:rsidR="00407FC8">
        <w:rPr>
          <w:b/>
          <w:bCs/>
          <w:i/>
          <w:iCs/>
          <w:u w:val="single"/>
          <w:lang w:val="es-AR"/>
        </w:rPr>
        <w:t xml:space="preserve"> en las tres acciones</w:t>
      </w:r>
      <w:r w:rsidR="00091F92" w:rsidRPr="00407FC8">
        <w:rPr>
          <w:b/>
          <w:bCs/>
          <w:i/>
          <w:iCs/>
          <w:u w:val="single"/>
          <w:lang w:val="es-AR"/>
        </w:rPr>
        <w:t>.</w:t>
      </w:r>
    </w:p>
    <w:p w14:paraId="1B969022" w14:textId="26F6C63E" w:rsidR="00AA5A98" w:rsidRPr="00407FC8" w:rsidRDefault="008114B4" w:rsidP="00AA5A98">
      <w:pPr>
        <w:pStyle w:val="Subttulo"/>
        <w:jc w:val="both"/>
        <w:rPr>
          <w:b/>
          <w:bCs/>
          <w:i/>
          <w:iCs/>
          <w:lang w:val="es-AR"/>
        </w:rPr>
      </w:pPr>
      <w:r w:rsidRPr="00407FC8">
        <w:rPr>
          <w:b/>
          <w:bCs/>
          <w:i/>
          <w:iCs/>
          <w:lang w:val="es-AR"/>
        </w:rPr>
        <w:t xml:space="preserve">Se </w:t>
      </w:r>
      <w:r w:rsidR="00407FC8" w:rsidRPr="00407FC8">
        <w:rPr>
          <w:b/>
          <w:bCs/>
          <w:i/>
          <w:iCs/>
          <w:lang w:val="es-AR"/>
        </w:rPr>
        <w:t>mantiene</w:t>
      </w:r>
      <w:r w:rsidRPr="00407FC8">
        <w:rPr>
          <w:b/>
          <w:bCs/>
          <w:i/>
          <w:iCs/>
          <w:lang w:val="es-AR"/>
        </w:rPr>
        <w:t xml:space="preserve"> señal de venta en SUPV.</w:t>
      </w:r>
    </w:p>
    <w:p w14:paraId="0C0FBDD8" w14:textId="0D8E3888" w:rsidR="009F2EDD" w:rsidRDefault="002E32FD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241B816A" wp14:editId="78EDA44F">
            <wp:extent cx="5612130" cy="1641475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64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B1F47D" w14:textId="177C3AA3" w:rsidR="00AA5A98" w:rsidRDefault="006D7B46" w:rsidP="00AA5A98">
      <w:pPr>
        <w:jc w:val="center"/>
        <w:rPr>
          <w:b/>
          <w:sz w:val="28"/>
          <w:szCs w:val="28"/>
        </w:rPr>
      </w:pPr>
      <w:r w:rsidRPr="006D7B46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1B5C468" wp14:editId="32EA1BF1">
                <wp:simplePos x="0" y="0"/>
                <wp:positionH relativeFrom="column">
                  <wp:posOffset>-2540</wp:posOffset>
                </wp:positionH>
                <wp:positionV relativeFrom="paragraph">
                  <wp:posOffset>428625</wp:posOffset>
                </wp:positionV>
                <wp:extent cx="5601970" cy="2694940"/>
                <wp:effectExtent l="0" t="0" r="0" b="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1970" cy="2694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621C8965" w:rsidR="006D7B46" w:rsidRDefault="002E32FD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BCFD54F" wp14:editId="2A4BB672">
                                  <wp:extent cx="5410200" cy="2393315"/>
                                  <wp:effectExtent l="0" t="0" r="0" b="6985"/>
                                  <wp:docPr id="3" name="Imagen 3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Imagen 3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10200" cy="23933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7" type="#_x0000_t202" style="position:absolute;left:0;text-align:left;margin-left:-.2pt;margin-top:33.75pt;width:441.1pt;height:212.2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" stroked="f">
                <v:textbox>
                  <w:txbxContent>
                    <w:p w14:paraId="7A120003" w14:textId="621C8965" w:rsidR="006D7B46" w:rsidRDefault="002E32FD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7BCFD54F" wp14:editId="2A4BB672">
                            <wp:extent cx="5410200" cy="2393315"/>
                            <wp:effectExtent l="0" t="0" r="0" b="6985"/>
                            <wp:docPr id="3" name="Imagen 3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Imagen 3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10200" cy="23933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al </w:t>
      </w:r>
      <w:r w:rsidR="002E32FD">
        <w:rPr>
          <w:b/>
          <w:sz w:val="28"/>
          <w:szCs w:val="28"/>
        </w:rPr>
        <w:t>12</w:t>
      </w:r>
      <w:r w:rsidR="00533773">
        <w:rPr>
          <w:b/>
          <w:sz w:val="28"/>
          <w:szCs w:val="28"/>
        </w:rPr>
        <w:t>/</w:t>
      </w:r>
      <w:r w:rsidR="00FE5BB5">
        <w:rPr>
          <w:b/>
          <w:sz w:val="28"/>
          <w:szCs w:val="28"/>
        </w:rPr>
        <w:t>0</w:t>
      </w:r>
      <w:r w:rsidR="003411C1">
        <w:rPr>
          <w:b/>
          <w:sz w:val="28"/>
          <w:szCs w:val="28"/>
        </w:rPr>
        <w:t>3</w:t>
      </w:r>
      <w:r w:rsidR="00533773">
        <w:rPr>
          <w:b/>
          <w:sz w:val="28"/>
          <w:szCs w:val="28"/>
        </w:rPr>
        <w:t>/</w:t>
      </w:r>
      <w:r w:rsidR="00B34803">
        <w:rPr>
          <w:b/>
          <w:sz w:val="28"/>
          <w:szCs w:val="28"/>
        </w:rPr>
        <w:t>202</w:t>
      </w:r>
      <w:r w:rsidR="00FE5BB5">
        <w:rPr>
          <w:b/>
          <w:sz w:val="28"/>
          <w:szCs w:val="28"/>
        </w:rPr>
        <w:t>1</w:t>
      </w:r>
      <w:r w:rsidR="00A3086E">
        <w:rPr>
          <w:b/>
          <w:sz w:val="28"/>
          <w:szCs w:val="28"/>
        </w:rPr>
        <w:t xml:space="preserve"> $ </w:t>
      </w:r>
      <w:r w:rsidR="002E32FD">
        <w:rPr>
          <w:b/>
          <w:sz w:val="28"/>
          <w:szCs w:val="28"/>
        </w:rPr>
        <w:t>119,30</w:t>
      </w:r>
      <w:r w:rsidR="00E90CEB">
        <w:rPr>
          <w:b/>
          <w:sz w:val="28"/>
          <w:szCs w:val="28"/>
        </w:rPr>
        <w:t>)</w:t>
      </w:r>
    </w:p>
    <w:p w14:paraId="342FEAE7" w14:textId="120F1E70" w:rsidR="00BC1BB5" w:rsidRDefault="002E32FD" w:rsidP="00AA5A98">
      <w:pPr>
        <w:jc w:val="center"/>
        <w:rPr>
          <w:b/>
          <w:sz w:val="28"/>
          <w:szCs w:val="28"/>
        </w:rPr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B4D106D" wp14:editId="2A6C75B5">
                <wp:simplePos x="0" y="0"/>
                <wp:positionH relativeFrom="column">
                  <wp:posOffset>1905</wp:posOffset>
                </wp:positionH>
                <wp:positionV relativeFrom="paragraph">
                  <wp:posOffset>-7620</wp:posOffset>
                </wp:positionV>
                <wp:extent cx="2465070" cy="1630680"/>
                <wp:effectExtent l="0" t="0" r="0" b="762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1630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08/05 en $ 110,00.</w:t>
                            </w:r>
                          </w:p>
                          <w:p w14:paraId="6687804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12/08 en $ 92,00.</w:t>
                            </w:r>
                          </w:p>
                          <w:p w14:paraId="7751A1DF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09/10 en $ 85,00.</w:t>
                            </w:r>
                          </w:p>
                          <w:p w14:paraId="11BBE60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13/11 en $ 94,00.</w:t>
                            </w:r>
                          </w:p>
                          <w:p w14:paraId="7074FB8D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21/11 en $ 94,00.</w:t>
                            </w:r>
                          </w:p>
                          <w:p w14:paraId="52E33BF8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12/02 en $ 123,00.</w:t>
                            </w:r>
                          </w:p>
                          <w:p w14:paraId="72807AB9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28/04 en $ 80,00.</w:t>
                            </w:r>
                          </w:p>
                          <w:p w14:paraId="45F0FF0C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30/06 en $ 103,00.</w:t>
                            </w:r>
                          </w:p>
                          <w:p w14:paraId="0E6A9C56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06/07 en $ 115,00.</w:t>
                            </w:r>
                          </w:p>
                          <w:p w14:paraId="2AFC4438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14/08 en $ 146,00.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28" type="#_x0000_t202" style="position:absolute;left:0;text-align:left;margin-left:.15pt;margin-top:-.6pt;width:194.1pt;height:128.4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" stroked="f">
                <v:textbox>
                  <w:txbxContent>
                    <w:p w14:paraId="467A8D32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08/05 en $ 110,00.</w:t>
                      </w:r>
                    </w:p>
                    <w:p w14:paraId="6687804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12/08 en $ 92,00.</w:t>
                      </w:r>
                    </w:p>
                    <w:p w14:paraId="7751A1DF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09/10 en $ 85,00.</w:t>
                      </w:r>
                    </w:p>
                    <w:p w14:paraId="11BBE60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13/11 en $ 94,00.</w:t>
                      </w:r>
                    </w:p>
                    <w:p w14:paraId="7074FB8D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21/11 en $ 94,00.</w:t>
                      </w:r>
                    </w:p>
                    <w:p w14:paraId="52E33BF8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12/02 en $ 123,00.</w:t>
                      </w:r>
                    </w:p>
                    <w:p w14:paraId="72807AB9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28/04 en $ 80,00.</w:t>
                      </w:r>
                    </w:p>
                    <w:p w14:paraId="45F0FF0C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30/06 en $ 103,00.</w:t>
                      </w:r>
                    </w:p>
                    <w:p w14:paraId="0E6A9C56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06/07 en $ 115,00.</w:t>
                      </w:r>
                    </w:p>
                    <w:p w14:paraId="2AFC4438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14/08 en $ 146,00.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  <w:r w:rsidR="00AE406C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9A0BA1D" wp14:editId="109C241B">
                <wp:simplePos x="0" y="0"/>
                <wp:positionH relativeFrom="column">
                  <wp:posOffset>2625090</wp:posOffset>
                </wp:positionH>
                <wp:positionV relativeFrom="paragraph">
                  <wp:posOffset>-4445</wp:posOffset>
                </wp:positionV>
                <wp:extent cx="3307715" cy="139065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139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3B9FB0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16/10 en $114,00.</w:t>
                            </w:r>
                          </w:p>
                          <w:p w14:paraId="4B69FD60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26/10 en $ 111,00.</w:t>
                            </w:r>
                          </w:p>
                          <w:p w14:paraId="3C2A2EEE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06/11 en $ 111,00.</w:t>
                            </w:r>
                          </w:p>
                          <w:p w14:paraId="39573F3F" w14:textId="68B9C34D" w:rsidR="006D7B46" w:rsidRPr="001438C2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1438C2">
                              <w:rPr>
                                <w:sz w:val="20"/>
                                <w:szCs w:val="20"/>
                              </w:rPr>
                              <w:t>Señal de venta el 17/12 en $ 126,00.</w:t>
                            </w:r>
                          </w:p>
                          <w:p w14:paraId="3986484D" w14:textId="4075C411" w:rsidR="006D7B46" w:rsidRPr="00AE406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AE406C">
                              <w:rPr>
                                <w:sz w:val="20"/>
                                <w:szCs w:val="20"/>
                              </w:rPr>
                              <w:t>Señal de compra el 03/02 en $ 118,00.</w:t>
                            </w:r>
                          </w:p>
                          <w:p w14:paraId="20D88D40" w14:textId="5E1BF3AD" w:rsidR="002E32FD" w:rsidRDefault="00AE406C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22/02 en $ 120,00</w:t>
                            </w:r>
                            <w:r w:rsidR="002E32F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71602789" w14:textId="127848A1" w:rsidR="002E32FD" w:rsidRPr="004D621C" w:rsidRDefault="002E32FD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Potencial señal de compra el 1003 en $ 120,00.</w:t>
                            </w:r>
                          </w:p>
                          <w:p w14:paraId="6322251B" w14:textId="77777777" w:rsidR="006D7B46" w:rsidRPr="00690B6B" w:rsidRDefault="006D7B46" w:rsidP="006D7B46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</w:p>
                          <w:p w14:paraId="2FF6791E" w14:textId="77777777" w:rsidR="006D7B46" w:rsidRPr="002C411B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9" type="#_x0000_t202" style="position:absolute;left:0;text-align:left;margin-left:206.7pt;margin-top:-.35pt;width:260.45pt;height:10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" stroked="f">
                <v:textbox>
                  <w:txbxContent>
                    <w:p w14:paraId="353B9FB0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16/10 en $114,00.</w:t>
                      </w:r>
                    </w:p>
                    <w:p w14:paraId="4B69FD60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26/10 en $ 111,00.</w:t>
                      </w:r>
                    </w:p>
                    <w:p w14:paraId="3C2A2EEE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06/11 en $ 111,00.</w:t>
                      </w:r>
                    </w:p>
                    <w:p w14:paraId="39573F3F" w14:textId="68B9C34D" w:rsidR="006D7B46" w:rsidRPr="001438C2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1438C2">
                        <w:rPr>
                          <w:sz w:val="20"/>
                          <w:szCs w:val="20"/>
                        </w:rPr>
                        <w:t>Señal de venta el 17/12 en $ 126,00.</w:t>
                      </w:r>
                    </w:p>
                    <w:p w14:paraId="3986484D" w14:textId="4075C411" w:rsidR="006D7B46" w:rsidRPr="00AE406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AE406C">
                        <w:rPr>
                          <w:sz w:val="20"/>
                          <w:szCs w:val="20"/>
                        </w:rPr>
                        <w:t>Señal de compra el 03/02 en $ 118,00.</w:t>
                      </w:r>
                    </w:p>
                    <w:p w14:paraId="20D88D40" w14:textId="5E1BF3AD" w:rsidR="002E32FD" w:rsidRDefault="00AE406C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22/02 en $ 120,00</w:t>
                      </w:r>
                      <w:r w:rsidR="002E32F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71602789" w14:textId="127848A1" w:rsidR="002E32FD" w:rsidRPr="004D621C" w:rsidRDefault="002E32FD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Potencial señal de compra el 1003 en $ 120,00.</w:t>
                      </w:r>
                    </w:p>
                    <w:p w14:paraId="6322251B" w14:textId="77777777" w:rsidR="006D7B46" w:rsidRPr="00690B6B" w:rsidRDefault="006D7B46" w:rsidP="006D7B46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</w:p>
                    <w:p w14:paraId="2FF6791E" w14:textId="77777777" w:rsidR="006D7B46" w:rsidRPr="002C411B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0689A75" w14:textId="34A0EED9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</w:t>
      </w:r>
      <w:r w:rsidR="00B34803">
        <w:rPr>
          <w:b/>
          <w:sz w:val="28"/>
          <w:szCs w:val="28"/>
        </w:rPr>
        <w:t xml:space="preserve">Cierre al </w:t>
      </w:r>
      <w:r w:rsidR="002E32FD">
        <w:rPr>
          <w:b/>
          <w:sz w:val="28"/>
          <w:szCs w:val="28"/>
        </w:rPr>
        <w:t>12</w:t>
      </w:r>
      <w:r w:rsidR="00B34803">
        <w:rPr>
          <w:b/>
          <w:sz w:val="28"/>
          <w:szCs w:val="28"/>
        </w:rPr>
        <w:t>/</w:t>
      </w:r>
      <w:r w:rsidR="004D621C">
        <w:rPr>
          <w:b/>
          <w:sz w:val="28"/>
          <w:szCs w:val="28"/>
        </w:rPr>
        <w:t>0</w:t>
      </w:r>
      <w:r w:rsidR="003411C1">
        <w:rPr>
          <w:b/>
          <w:sz w:val="28"/>
          <w:szCs w:val="28"/>
        </w:rPr>
        <w:t>3</w:t>
      </w:r>
      <w:r w:rsidR="00B34803">
        <w:rPr>
          <w:b/>
          <w:sz w:val="28"/>
          <w:szCs w:val="28"/>
        </w:rPr>
        <w:t>/202</w:t>
      </w:r>
      <w:r w:rsidR="004D621C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 xml:space="preserve"> $</w:t>
      </w:r>
      <w:r w:rsidR="000F25B9">
        <w:rPr>
          <w:b/>
          <w:sz w:val="28"/>
          <w:szCs w:val="28"/>
        </w:rPr>
        <w:t xml:space="preserve"> </w:t>
      </w:r>
      <w:r w:rsidR="003411C1">
        <w:rPr>
          <w:b/>
          <w:sz w:val="28"/>
          <w:szCs w:val="28"/>
        </w:rPr>
        <w:t>2</w:t>
      </w:r>
      <w:r w:rsidR="002E32FD">
        <w:rPr>
          <w:b/>
          <w:sz w:val="28"/>
          <w:szCs w:val="28"/>
        </w:rPr>
        <w:t>16</w:t>
      </w:r>
      <w:r w:rsidR="003411C1">
        <w:rPr>
          <w:b/>
          <w:sz w:val="28"/>
          <w:szCs w:val="28"/>
        </w:rPr>
        <w:t>,05</w:t>
      </w:r>
      <w:r w:rsidR="006C76B6">
        <w:rPr>
          <w:b/>
          <w:sz w:val="28"/>
          <w:szCs w:val="28"/>
        </w:rPr>
        <w:t>)</w:t>
      </w:r>
    </w:p>
    <w:p w14:paraId="2BC6D00C" w14:textId="4CD9A90E" w:rsidR="004D621C" w:rsidRPr="004D621C" w:rsidRDefault="002E32FD" w:rsidP="007E1AF7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5375D78" wp14:editId="13CBB9D3">
            <wp:extent cx="5612130" cy="2482850"/>
            <wp:effectExtent l="0" t="0" r="7620" b="0"/>
            <wp:docPr id="4" name="Imagen 4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Gráfico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D16DC1" w14:textId="77777777" w:rsidR="007E1AF7" w:rsidRDefault="007E1AF7" w:rsidP="009A1335">
      <w:pPr>
        <w:pStyle w:val="Sinespaciado"/>
      </w:pPr>
    </w:p>
    <w:p w14:paraId="4CA57A3D" w14:textId="38BCB0A5" w:rsidR="009A1335" w:rsidRPr="004B3CD3" w:rsidRDefault="007E1AF7" w:rsidP="009A1335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5B616A8" wp14:editId="30752153">
                <wp:simplePos x="0" y="0"/>
                <wp:positionH relativeFrom="column">
                  <wp:posOffset>2964815</wp:posOffset>
                </wp:positionH>
                <wp:positionV relativeFrom="paragraph">
                  <wp:posOffset>5080</wp:posOffset>
                </wp:positionV>
                <wp:extent cx="3459480" cy="1590675"/>
                <wp:effectExtent l="0" t="0" r="7620" b="9525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9480" cy="159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69D6E2" w14:textId="77777777" w:rsidR="00DF4F02" w:rsidRPr="0056267A" w:rsidRDefault="00DF4F02" w:rsidP="00DF4F02">
                            <w:pPr>
                              <w:pStyle w:val="Sinespaciado"/>
                            </w:pPr>
                            <w:r w:rsidRPr="0056267A">
                              <w:t>Señal de compra el 06/07 en $ 220,00.</w:t>
                            </w:r>
                          </w:p>
                          <w:p w14:paraId="5C656A40" w14:textId="77777777" w:rsidR="00DF4F02" w:rsidRPr="00527FE6" w:rsidRDefault="00DF4F02" w:rsidP="00DF4F02">
                            <w:pPr>
                              <w:pStyle w:val="Sinespaciado"/>
                            </w:pPr>
                            <w:r w:rsidRPr="00527FE6">
                              <w:t>Señal de venta el 14/08 en $ 260.00</w:t>
                            </w:r>
                          </w:p>
                          <w:p w14:paraId="39AA0466" w14:textId="77777777" w:rsidR="00DF4F02" w:rsidRPr="002C411B" w:rsidRDefault="00DF4F02" w:rsidP="00DF4F02">
                            <w:pPr>
                              <w:pStyle w:val="Sinespaciado"/>
                            </w:pPr>
                            <w:r w:rsidRPr="002C411B">
                              <w:t>Señal de compra el 15/10 en $ 220.00.</w:t>
                            </w:r>
                          </w:p>
                          <w:p w14:paraId="7CBB9718" w14:textId="6C6AAB6C" w:rsidR="00DF4F02" w:rsidRPr="00AA5A98" w:rsidRDefault="007E1AF7" w:rsidP="00AA5A98">
                            <w:pPr>
                              <w:pStyle w:val="Sinespaciado"/>
                            </w:pPr>
                            <w:r w:rsidRPr="00AA5A98">
                              <w:t>Señal de venta el 17/12 en $ 235,00.</w:t>
                            </w:r>
                          </w:p>
                          <w:p w14:paraId="533F308A" w14:textId="0B66EC9E" w:rsidR="006D7B46" w:rsidRPr="00AE406C" w:rsidRDefault="006D7B46" w:rsidP="00AE406C">
                            <w:pPr>
                              <w:pStyle w:val="Sinespaciado"/>
                            </w:pPr>
                            <w:r w:rsidRPr="00AE406C">
                              <w:t xml:space="preserve">Señal de compra el 04/02 en </w:t>
                            </w:r>
                            <w:r w:rsidR="00AA5A98" w:rsidRPr="00AE406C">
                              <w:t>$ 213,00.</w:t>
                            </w:r>
                          </w:p>
                          <w:p w14:paraId="0925A42A" w14:textId="77D4A19E" w:rsidR="007E1AF7" w:rsidRPr="002E32FD" w:rsidRDefault="00AE406C" w:rsidP="00AE406C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2E32FD"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venta el 18/02 en $ 230,00.</w:t>
                            </w:r>
                          </w:p>
                          <w:p w14:paraId="33493325" w14:textId="6834A58F" w:rsidR="002E32FD" w:rsidRPr="002E32FD" w:rsidRDefault="002E32FD" w:rsidP="002E32FD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2E32FD"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Potencial señal de compra el 11/03 en $ 210,00.</w:t>
                            </w:r>
                          </w:p>
                          <w:p w14:paraId="7D63B84A" w14:textId="77777777" w:rsidR="00DF4F02" w:rsidRDefault="00DF4F02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7DE643" w14:textId="77777777" w:rsidR="00DF4F02" w:rsidRDefault="00DF4F02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1D80D7B6" w14:textId="75A1E292" w:rsidR="002C411B" w:rsidRPr="00272E19" w:rsidRDefault="002C411B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72E19">
                              <w:rPr>
                                <w:lang w:val="es-AR"/>
                              </w:rPr>
                              <w:t>Señal de venta el 26/10 en $ 215,00.</w:t>
                            </w:r>
                          </w:p>
                          <w:p w14:paraId="78FA6296" w14:textId="6D63682F" w:rsidR="00556693" w:rsidRPr="00325467" w:rsidRDefault="00556693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325467">
                              <w:rPr>
                                <w:lang w:val="es-AR"/>
                              </w:rPr>
                              <w:t>Señal de compra el 09/11 en $ 225,00.</w:t>
                            </w:r>
                          </w:p>
                          <w:p w14:paraId="19A0B47C" w14:textId="4A616855" w:rsidR="00325467" w:rsidRPr="00325467" w:rsidRDefault="00325467" w:rsidP="00325467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32546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$ 235,00.</w:t>
                            </w:r>
                          </w:p>
                          <w:p w14:paraId="7DF6D3A2" w14:textId="77777777" w:rsidR="00556693" w:rsidRPr="002C411B" w:rsidRDefault="00556693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616A8" id="_x0000_s1030" type="#_x0000_t202" style="position:absolute;margin-left:233.45pt;margin-top:.4pt;width:272.4pt;height:125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" stroked="f">
                <v:textbox>
                  <w:txbxContent>
                    <w:p w14:paraId="2969D6E2" w14:textId="77777777" w:rsidR="00DF4F02" w:rsidRPr="0056267A" w:rsidRDefault="00DF4F02" w:rsidP="00DF4F02">
                      <w:pPr>
                        <w:pStyle w:val="Sinespaciado"/>
                      </w:pPr>
                      <w:r w:rsidRPr="0056267A">
                        <w:t>Señal de compra el 06/07 en $ 220,00.</w:t>
                      </w:r>
                    </w:p>
                    <w:p w14:paraId="5C656A40" w14:textId="77777777" w:rsidR="00DF4F02" w:rsidRPr="00527FE6" w:rsidRDefault="00DF4F02" w:rsidP="00DF4F02">
                      <w:pPr>
                        <w:pStyle w:val="Sinespaciado"/>
                      </w:pPr>
                      <w:r w:rsidRPr="00527FE6">
                        <w:t>Señal de venta el 14/08 en $ 260.00</w:t>
                      </w:r>
                    </w:p>
                    <w:p w14:paraId="39AA0466" w14:textId="77777777" w:rsidR="00DF4F02" w:rsidRPr="002C411B" w:rsidRDefault="00DF4F02" w:rsidP="00DF4F02">
                      <w:pPr>
                        <w:pStyle w:val="Sinespaciado"/>
                      </w:pPr>
                      <w:r w:rsidRPr="002C411B">
                        <w:t>Señal de compra el 15/10 en $ 220.00.</w:t>
                      </w:r>
                    </w:p>
                    <w:p w14:paraId="7CBB9718" w14:textId="6C6AAB6C" w:rsidR="00DF4F02" w:rsidRPr="00AA5A98" w:rsidRDefault="007E1AF7" w:rsidP="00AA5A98">
                      <w:pPr>
                        <w:pStyle w:val="Sinespaciado"/>
                      </w:pPr>
                      <w:r w:rsidRPr="00AA5A98">
                        <w:t>Señal de venta el 17/12 en $ 235,00.</w:t>
                      </w:r>
                    </w:p>
                    <w:p w14:paraId="533F308A" w14:textId="0B66EC9E" w:rsidR="006D7B46" w:rsidRPr="00AE406C" w:rsidRDefault="006D7B46" w:rsidP="00AE406C">
                      <w:pPr>
                        <w:pStyle w:val="Sinespaciado"/>
                      </w:pPr>
                      <w:r w:rsidRPr="00AE406C">
                        <w:t xml:space="preserve">Señal de compra el 04/02 en </w:t>
                      </w:r>
                      <w:r w:rsidR="00AA5A98" w:rsidRPr="00AE406C">
                        <w:t>$ 213,00.</w:t>
                      </w:r>
                    </w:p>
                    <w:p w14:paraId="0925A42A" w14:textId="77D4A19E" w:rsidR="007E1AF7" w:rsidRPr="002E32FD" w:rsidRDefault="00AE406C" w:rsidP="00AE406C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2E32FD"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 de venta el 18/02 en $ 230,00.</w:t>
                      </w:r>
                    </w:p>
                    <w:p w14:paraId="33493325" w14:textId="6834A58F" w:rsidR="002E32FD" w:rsidRPr="002E32FD" w:rsidRDefault="002E32FD" w:rsidP="002E32FD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2E32FD"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Potencial señal de compra el 11/03 en $ 210,00.</w:t>
                      </w:r>
                    </w:p>
                    <w:p w14:paraId="7D63B84A" w14:textId="77777777" w:rsidR="00DF4F02" w:rsidRDefault="00DF4F02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7DE643" w14:textId="77777777" w:rsidR="00DF4F02" w:rsidRDefault="00DF4F02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1D80D7B6" w14:textId="75A1E292" w:rsidR="002C411B" w:rsidRPr="00272E19" w:rsidRDefault="002C411B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72E19">
                        <w:rPr>
                          <w:lang w:val="es-AR"/>
                        </w:rPr>
                        <w:t>Señal de venta el 26/10 en $ 215,00.</w:t>
                      </w:r>
                    </w:p>
                    <w:p w14:paraId="78FA6296" w14:textId="6D63682F" w:rsidR="00556693" w:rsidRPr="00325467" w:rsidRDefault="00556693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325467">
                        <w:rPr>
                          <w:lang w:val="es-AR"/>
                        </w:rPr>
                        <w:t>Señal de compra el 09/11 en $ 225,00.</w:t>
                      </w:r>
                    </w:p>
                    <w:p w14:paraId="19A0B47C" w14:textId="4A616855" w:rsidR="00325467" w:rsidRPr="00325467" w:rsidRDefault="00325467" w:rsidP="00325467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32546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$ 235,00.</w:t>
                      </w:r>
                    </w:p>
                    <w:p w14:paraId="7DF6D3A2" w14:textId="77777777" w:rsidR="00556693" w:rsidRPr="002C411B" w:rsidRDefault="00556693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A1335" w:rsidRPr="004B3CD3">
        <w:t xml:space="preserve">Señal de compra el </w:t>
      </w:r>
      <w:r w:rsidR="009A1335">
        <w:t>08</w:t>
      </w:r>
      <w:r w:rsidR="009A1335" w:rsidRPr="004B3CD3">
        <w:t>/0</w:t>
      </w:r>
      <w:r w:rsidR="009A1335">
        <w:t>5</w:t>
      </w:r>
      <w:r w:rsidR="009A1335" w:rsidRPr="004B3CD3">
        <w:t xml:space="preserve"> en $ </w:t>
      </w:r>
      <w:r w:rsidR="00CF6DE4">
        <w:t>200</w:t>
      </w:r>
      <w:r w:rsidR="009A1335">
        <w:t>,00</w:t>
      </w:r>
      <w:r w:rsidR="009A1335" w:rsidRPr="004B3CD3">
        <w:t>.</w:t>
      </w:r>
    </w:p>
    <w:p w14:paraId="034F5E8A" w14:textId="1F289F49" w:rsidR="009A1335" w:rsidRPr="004B3CD3" w:rsidRDefault="009A1335" w:rsidP="009A1335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 w:rsidR="00CF6DE4">
        <w:t>188</w:t>
      </w:r>
      <w:r>
        <w:t>,00</w:t>
      </w:r>
      <w:r w:rsidRPr="004B3CD3">
        <w:t>.</w:t>
      </w:r>
    </w:p>
    <w:p w14:paraId="16EA8896" w14:textId="4AE3A464" w:rsidR="009A1335" w:rsidRPr="00742A41" w:rsidRDefault="009A1335" w:rsidP="009A1335">
      <w:pPr>
        <w:pStyle w:val="Sinespaciado"/>
      </w:pPr>
      <w:r w:rsidRPr="00742A41">
        <w:t xml:space="preserve">Señal de compra el 09/10 en $ </w:t>
      </w:r>
      <w:r w:rsidR="00CF6DE4" w:rsidRPr="00742A41">
        <w:t>180</w:t>
      </w:r>
      <w:r w:rsidRPr="00742A41">
        <w:t>,00.</w:t>
      </w:r>
    </w:p>
    <w:p w14:paraId="67088416" w14:textId="78BE13C8" w:rsidR="00BD3D71" w:rsidRPr="00154255" w:rsidRDefault="00742A41" w:rsidP="00A24D8E">
      <w:pPr>
        <w:pStyle w:val="Sinespaciado"/>
      </w:pPr>
      <w:r w:rsidRPr="00154255">
        <w:t>Señal de venta el 13/11 en $ 190,00.</w:t>
      </w:r>
    </w:p>
    <w:p w14:paraId="31C02A8A" w14:textId="7C658A4E" w:rsidR="00832EC2" w:rsidRPr="00A35D85" w:rsidRDefault="00154255" w:rsidP="00A24D8E">
      <w:pPr>
        <w:pStyle w:val="Sinespaciado"/>
      </w:pPr>
      <w:r w:rsidRPr="00A35D85">
        <w:t>Señ</w:t>
      </w:r>
      <w:r w:rsidR="00A93B7C" w:rsidRPr="00A35D85">
        <w:t>a</w:t>
      </w:r>
      <w:r w:rsidRPr="00A35D85">
        <w:t>l de compra el 27/11 en $ 190,00.</w:t>
      </w:r>
    </w:p>
    <w:p w14:paraId="043F415E" w14:textId="19D4E6A5" w:rsidR="0062262D" w:rsidRPr="00D856A9" w:rsidRDefault="00A35D85" w:rsidP="00A24D8E">
      <w:pPr>
        <w:pStyle w:val="Sinespaciado"/>
      </w:pPr>
      <w:r w:rsidRPr="00D856A9">
        <w:t>Seña</w:t>
      </w:r>
      <w:r w:rsidR="0062262D" w:rsidRPr="00D856A9">
        <w:t>l de venta el 26/02 en $ 260,0</w:t>
      </w:r>
      <w:r w:rsidR="00D856A9" w:rsidRPr="00D856A9">
        <w:t>0.</w:t>
      </w:r>
    </w:p>
    <w:p w14:paraId="106DF15A" w14:textId="77777777" w:rsidR="007E1AF7" w:rsidRPr="006C76B6" w:rsidRDefault="007E1AF7" w:rsidP="007E1AF7">
      <w:pPr>
        <w:pStyle w:val="Sinespaciado"/>
      </w:pPr>
      <w:r w:rsidRPr="006C76B6">
        <w:t>Señal de compra el 28/04 en $ 180,00.</w:t>
      </w:r>
    </w:p>
    <w:p w14:paraId="64D0C9AF" w14:textId="4D5C0C7F" w:rsidR="007E1AF7" w:rsidRDefault="007E1AF7" w:rsidP="007E1AF7">
      <w:pPr>
        <w:pStyle w:val="Sinespaciado"/>
      </w:pPr>
      <w:r w:rsidRPr="00A52498">
        <w:t>Señal de venta el 29/05 en $ 210,00.</w:t>
      </w:r>
    </w:p>
    <w:p w14:paraId="5A2B8784" w14:textId="77777777" w:rsidR="002E32FD" w:rsidRDefault="002E32FD" w:rsidP="002E32FD">
      <w:pPr>
        <w:pStyle w:val="Sinespaciado"/>
      </w:pPr>
      <w:r w:rsidRPr="00A52498">
        <w:t>Señal de compra el 01/06 en $ 210,00</w:t>
      </w:r>
    </w:p>
    <w:p w14:paraId="52FABA94" w14:textId="77777777" w:rsidR="002E32FD" w:rsidRPr="00DE0599" w:rsidRDefault="002E32FD" w:rsidP="002E32FD">
      <w:pPr>
        <w:pStyle w:val="Sinespaciado"/>
      </w:pPr>
      <w:r w:rsidRPr="00DE0599">
        <w:t>Señal de venta el 26/06 en $ 238,00.</w:t>
      </w:r>
    </w:p>
    <w:p w14:paraId="5F585115" w14:textId="77777777" w:rsidR="002E32FD" w:rsidRPr="00A52498" w:rsidRDefault="002E32FD" w:rsidP="007E1AF7">
      <w:pPr>
        <w:pStyle w:val="Sinespaciado"/>
      </w:pPr>
    </w:p>
    <w:p w14:paraId="307309CD" w14:textId="47C1DA26" w:rsidR="00215915" w:rsidRDefault="00215915" w:rsidP="00A24D8E">
      <w:pPr>
        <w:pStyle w:val="Sinespaciado"/>
        <w:rPr>
          <w:b/>
          <w:bCs/>
          <w:i/>
          <w:iCs/>
          <w:u w:val="single"/>
        </w:rPr>
      </w:pPr>
    </w:p>
    <w:p w14:paraId="72DACBCD" w14:textId="19FD5713" w:rsidR="004D621C" w:rsidRDefault="004D621C" w:rsidP="00A24D8E">
      <w:pPr>
        <w:pStyle w:val="Sinespaciado"/>
        <w:rPr>
          <w:b/>
          <w:bCs/>
          <w:i/>
          <w:iCs/>
          <w:u w:val="single"/>
        </w:rPr>
      </w:pPr>
    </w:p>
    <w:p w14:paraId="27022A74" w14:textId="1923609C" w:rsidR="00AA5A98" w:rsidRDefault="00AA5A98" w:rsidP="00A24D8E">
      <w:pPr>
        <w:pStyle w:val="Sinespaciado"/>
        <w:rPr>
          <w:b/>
          <w:bCs/>
          <w:i/>
          <w:iCs/>
          <w:u w:val="single"/>
        </w:rPr>
      </w:pPr>
    </w:p>
    <w:p w14:paraId="7D3E0A8C" w14:textId="5027A0CF" w:rsidR="00AA5A98" w:rsidRDefault="00AA5A98" w:rsidP="00A24D8E">
      <w:pPr>
        <w:pStyle w:val="Sinespaciado"/>
        <w:rPr>
          <w:b/>
          <w:bCs/>
          <w:i/>
          <w:iCs/>
          <w:u w:val="single"/>
        </w:rPr>
      </w:pPr>
    </w:p>
    <w:p w14:paraId="1B50FA18" w14:textId="0C973CD8" w:rsidR="00AA5A98" w:rsidRDefault="00AA5A98" w:rsidP="00A24D8E">
      <w:pPr>
        <w:pStyle w:val="Sinespaciado"/>
        <w:rPr>
          <w:b/>
          <w:bCs/>
          <w:i/>
          <w:iCs/>
          <w:u w:val="single"/>
        </w:rPr>
      </w:pPr>
    </w:p>
    <w:p w14:paraId="2105E0F2" w14:textId="79935969" w:rsidR="00AA5A98" w:rsidRDefault="00AA5A98" w:rsidP="00A24D8E">
      <w:pPr>
        <w:pStyle w:val="Sinespaciado"/>
        <w:rPr>
          <w:b/>
          <w:bCs/>
          <w:i/>
          <w:iCs/>
          <w:u w:val="single"/>
        </w:rPr>
      </w:pPr>
    </w:p>
    <w:p w14:paraId="0EFEAB43" w14:textId="5AFCEC8D" w:rsidR="00AA5A98" w:rsidRDefault="00AA5A98" w:rsidP="00A24D8E">
      <w:pPr>
        <w:pStyle w:val="Sinespaciado"/>
        <w:rPr>
          <w:b/>
          <w:bCs/>
          <w:i/>
          <w:iCs/>
          <w:u w:val="single"/>
        </w:rPr>
      </w:pPr>
    </w:p>
    <w:p w14:paraId="2A7D9E44" w14:textId="77777777" w:rsidR="00AA5A98" w:rsidRDefault="00AA5A98" w:rsidP="00A24D8E">
      <w:pPr>
        <w:pStyle w:val="Sinespaciado"/>
        <w:rPr>
          <w:b/>
          <w:bCs/>
          <w:i/>
          <w:iCs/>
          <w:u w:val="single"/>
        </w:rPr>
      </w:pPr>
    </w:p>
    <w:p w14:paraId="616A7261" w14:textId="4252FA18" w:rsidR="00940913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2E32FD">
        <w:rPr>
          <w:b/>
          <w:sz w:val="28"/>
          <w:szCs w:val="28"/>
        </w:rPr>
        <w:t>12</w:t>
      </w:r>
      <w:r w:rsidR="00B34803">
        <w:rPr>
          <w:b/>
          <w:sz w:val="28"/>
          <w:szCs w:val="28"/>
        </w:rPr>
        <w:t>/</w:t>
      </w:r>
      <w:r w:rsidR="007E1AF7">
        <w:rPr>
          <w:b/>
          <w:sz w:val="28"/>
          <w:szCs w:val="28"/>
        </w:rPr>
        <w:t>0</w:t>
      </w:r>
      <w:r w:rsidR="002075AC">
        <w:rPr>
          <w:b/>
          <w:sz w:val="28"/>
          <w:szCs w:val="28"/>
        </w:rPr>
        <w:t>3</w:t>
      </w:r>
      <w:r w:rsidR="00B34803">
        <w:rPr>
          <w:b/>
          <w:sz w:val="28"/>
          <w:szCs w:val="28"/>
        </w:rPr>
        <w:t>/202</w:t>
      </w:r>
      <w:r w:rsidR="007E1AF7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 xml:space="preserve">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2E32FD">
        <w:rPr>
          <w:b/>
          <w:sz w:val="28"/>
          <w:szCs w:val="28"/>
        </w:rPr>
        <w:t>144,00</w:t>
      </w:r>
      <w:r w:rsidR="0063457E">
        <w:rPr>
          <w:b/>
          <w:sz w:val="28"/>
          <w:szCs w:val="28"/>
        </w:rPr>
        <w:t>)</w:t>
      </w:r>
    </w:p>
    <w:p w14:paraId="74459591" w14:textId="426646AE" w:rsidR="00BD3D71" w:rsidRDefault="00BD3D71" w:rsidP="000B0533">
      <w:pPr>
        <w:pStyle w:val="Sinespaciado"/>
        <w:jc w:val="center"/>
        <w:rPr>
          <w:b/>
          <w:sz w:val="28"/>
          <w:szCs w:val="28"/>
        </w:rPr>
      </w:pPr>
    </w:p>
    <w:p w14:paraId="6EBE3D81" w14:textId="0D518EF3" w:rsidR="00324694" w:rsidRPr="00533773" w:rsidRDefault="002E32FD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CE5AD03" wp14:editId="7A47D830">
            <wp:extent cx="5612130" cy="2482850"/>
            <wp:effectExtent l="0" t="0" r="7620" b="0"/>
            <wp:docPr id="5" name="Imagen 5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Gráfico, Gráfico de líneas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48EFB05A" w:rsidR="00A11C37" w:rsidRPr="004B3CD3" w:rsidRDefault="001010EE" w:rsidP="000C2DB3">
      <w:pPr>
        <w:pStyle w:val="Sinespaciado"/>
        <w:tabs>
          <w:tab w:val="left" w:pos="5014"/>
        </w:tabs>
      </w:pPr>
      <w:r>
        <w:tab/>
      </w:r>
    </w:p>
    <w:p w14:paraId="4BB2DB2A" w14:textId="1BD9013F" w:rsidR="00EB0D10" w:rsidRPr="004B3CD3" w:rsidRDefault="00AE406C" w:rsidP="00216C28">
      <w:pPr>
        <w:pStyle w:val="Sinespaciado"/>
      </w:pPr>
      <w:r w:rsidRPr="00AE406C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061EFC70" wp14:editId="17DBF7BC">
                <wp:simplePos x="0" y="0"/>
                <wp:positionH relativeFrom="column">
                  <wp:posOffset>2929890</wp:posOffset>
                </wp:positionH>
                <wp:positionV relativeFrom="paragraph">
                  <wp:posOffset>13335</wp:posOffset>
                </wp:positionV>
                <wp:extent cx="3371850" cy="132397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DAF882" w14:textId="2672143F" w:rsidR="00AE406C" w:rsidRPr="005E391E" w:rsidRDefault="00AE406C" w:rsidP="00AE406C">
                            <w:pPr>
                              <w:pStyle w:val="Sinespaciado"/>
                            </w:pPr>
                            <w:r w:rsidRPr="005E391E">
                              <w:t>Señal de compra el 15/10 en 130,00.</w:t>
                            </w:r>
                          </w:p>
                          <w:p w14:paraId="247C388B" w14:textId="77777777" w:rsidR="00AE406C" w:rsidRPr="005421F8" w:rsidRDefault="00AE406C" w:rsidP="00AE406C">
                            <w:pPr>
                              <w:pStyle w:val="Sinespaciado"/>
                            </w:pPr>
                            <w:r w:rsidRPr="005421F8">
                              <w:t>Señal de venta el 27/10 en $ 140,00.</w:t>
                            </w:r>
                          </w:p>
                          <w:p w14:paraId="4C91F181" w14:textId="77777777" w:rsidR="00AE406C" w:rsidRPr="00325467" w:rsidRDefault="00AE406C" w:rsidP="00AE406C">
                            <w:pPr>
                              <w:pStyle w:val="Sinespaciado"/>
                            </w:pPr>
                            <w:r w:rsidRPr="00325467">
                              <w:t>Señal de compra el 5/11 en $ 138,00.</w:t>
                            </w:r>
                          </w:p>
                          <w:p w14:paraId="15EAC6DF" w14:textId="77777777" w:rsidR="00AE406C" w:rsidRPr="00AA5A98" w:rsidRDefault="00AE406C" w:rsidP="00AE406C">
                            <w:pPr>
                              <w:pStyle w:val="Sinespaciado"/>
                            </w:pPr>
                            <w:r w:rsidRPr="00AA5A98">
                              <w:t>Señal de venta el 14/12 en $ 158,00.</w:t>
                            </w:r>
                          </w:p>
                          <w:p w14:paraId="6ADC06CA" w14:textId="6CBBA75C" w:rsidR="00AE406C" w:rsidRPr="00D10EED" w:rsidRDefault="00AE406C" w:rsidP="00AE406C">
                            <w:pPr>
                              <w:pStyle w:val="Sinespaciado"/>
                            </w:pPr>
                            <w:r w:rsidRPr="00D10EED">
                              <w:t>Señal de compra el 4/02 en $ 145,00.</w:t>
                            </w:r>
                          </w:p>
                          <w:p w14:paraId="761059DF" w14:textId="313DB029" w:rsidR="00AE406C" w:rsidRDefault="00AE406C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 w:rsidR="00D10EE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19/02 en $ 149,00.</w:t>
                            </w:r>
                          </w:p>
                          <w:p w14:paraId="269BDF26" w14:textId="4E53928C" w:rsidR="002E32FD" w:rsidRPr="00143B92" w:rsidRDefault="002E32FD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Potencial señal de compra el 10/03 en $ 135,00.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30.7pt;margin-top:1.05pt;width:265.5pt;height:104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" stroked="f">
                <v:textbox>
                  <w:txbxContent>
                    <w:p w14:paraId="0DDAF882" w14:textId="2672143F" w:rsidR="00AE406C" w:rsidRPr="005E391E" w:rsidRDefault="00AE406C" w:rsidP="00AE406C">
                      <w:pPr>
                        <w:pStyle w:val="Sinespaciado"/>
                      </w:pPr>
                      <w:r w:rsidRPr="005E391E">
                        <w:t>Señal de compra el 15/10 en 130,00.</w:t>
                      </w:r>
                    </w:p>
                    <w:p w14:paraId="247C388B" w14:textId="77777777" w:rsidR="00AE406C" w:rsidRPr="005421F8" w:rsidRDefault="00AE406C" w:rsidP="00AE406C">
                      <w:pPr>
                        <w:pStyle w:val="Sinespaciado"/>
                      </w:pPr>
                      <w:r w:rsidRPr="005421F8">
                        <w:t>Señal de venta el 27/10 en $ 140,00.</w:t>
                      </w:r>
                    </w:p>
                    <w:p w14:paraId="4C91F181" w14:textId="77777777" w:rsidR="00AE406C" w:rsidRPr="00325467" w:rsidRDefault="00AE406C" w:rsidP="00AE406C">
                      <w:pPr>
                        <w:pStyle w:val="Sinespaciado"/>
                      </w:pPr>
                      <w:r w:rsidRPr="00325467">
                        <w:t>Señal de compra el 5/11 en $ 138,00.</w:t>
                      </w:r>
                    </w:p>
                    <w:p w14:paraId="15EAC6DF" w14:textId="77777777" w:rsidR="00AE406C" w:rsidRPr="00AA5A98" w:rsidRDefault="00AE406C" w:rsidP="00AE406C">
                      <w:pPr>
                        <w:pStyle w:val="Sinespaciado"/>
                      </w:pPr>
                      <w:r w:rsidRPr="00AA5A98">
                        <w:t>Señal de venta el 14/12 en $ 158,00.</w:t>
                      </w:r>
                    </w:p>
                    <w:p w14:paraId="6ADC06CA" w14:textId="6CBBA75C" w:rsidR="00AE406C" w:rsidRPr="00D10EED" w:rsidRDefault="00AE406C" w:rsidP="00AE406C">
                      <w:pPr>
                        <w:pStyle w:val="Sinespaciado"/>
                      </w:pPr>
                      <w:r w:rsidRPr="00D10EED">
                        <w:t>Señal de compra el 4/02 en $ 145,00.</w:t>
                      </w:r>
                    </w:p>
                    <w:p w14:paraId="761059DF" w14:textId="313DB029" w:rsidR="00AE406C" w:rsidRDefault="00AE406C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 w:rsidR="00D10EE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19/02 en $ 149,00.</w:t>
                      </w:r>
                    </w:p>
                    <w:p w14:paraId="269BDF26" w14:textId="4E53928C" w:rsidR="002E32FD" w:rsidRPr="00143B92" w:rsidRDefault="002E32FD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Potencial señal de compra el 10/03 en $ 135,00.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29694C"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0CF4FB88" w:rsidR="00D349EF" w:rsidRPr="00527FE6" w:rsidRDefault="00D349EF" w:rsidP="00216C28">
      <w:pPr>
        <w:pStyle w:val="Sinespaciado"/>
      </w:pPr>
      <w:r w:rsidRPr="00527FE6">
        <w:t>Señal de venta el 13/08 en $ 164,00.</w:t>
      </w:r>
    </w:p>
    <w:p w14:paraId="6A67D1B3" w14:textId="7729EA76" w:rsidR="00BD3D71" w:rsidRDefault="00BD3D71" w:rsidP="002C40B7">
      <w:pPr>
        <w:pStyle w:val="Sinespaciado"/>
      </w:pPr>
    </w:p>
    <w:p w14:paraId="1E149666" w14:textId="16DA7F54" w:rsidR="002E32FD" w:rsidRDefault="002E32FD" w:rsidP="002C40B7">
      <w:pPr>
        <w:pStyle w:val="Sinespaciado"/>
      </w:pPr>
    </w:p>
    <w:p w14:paraId="57537CCD" w14:textId="77777777" w:rsidR="002E32FD" w:rsidRPr="00143B92" w:rsidRDefault="002E32FD" w:rsidP="002C40B7">
      <w:pPr>
        <w:pStyle w:val="Sinespaciado"/>
      </w:pPr>
    </w:p>
    <w:p w14:paraId="044B0AEC" w14:textId="6427C4E1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563C7BED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1C2CC8FC" w:rsidR="00CF6DE4" w:rsidRDefault="002E32FD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D272BE8" wp14:editId="290D477D">
                                  <wp:extent cx="5732780" cy="2536190"/>
                                  <wp:effectExtent l="0" t="0" r="1270" b="0"/>
                                  <wp:docPr id="9" name="Imagen 9" descr="Gráfico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Imagen 9" descr="Gráfico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536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05pt;margin-top:27.1pt;width:466.5pt;height:214.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" stroked="f">
                <v:textbox>
                  <w:txbxContent>
                    <w:p w14:paraId="2BDAA719" w14:textId="1C2CC8FC" w:rsidR="00CF6DE4" w:rsidRDefault="002E32FD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7D272BE8" wp14:editId="290D477D">
                            <wp:extent cx="5732780" cy="2536190"/>
                            <wp:effectExtent l="0" t="0" r="1270" b="0"/>
                            <wp:docPr id="9" name="Imagen 9" descr="Gráfico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Imagen 9" descr="Gráfico, Histograma&#10;&#10;Descripción generada automáticamente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536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2E32FD">
        <w:rPr>
          <w:b/>
          <w:sz w:val="28"/>
          <w:szCs w:val="28"/>
        </w:rPr>
        <w:t>12</w:t>
      </w:r>
      <w:r w:rsidR="00B34803" w:rsidRPr="00B34803">
        <w:rPr>
          <w:b/>
          <w:sz w:val="28"/>
          <w:szCs w:val="28"/>
        </w:rPr>
        <w:t>/</w:t>
      </w:r>
      <w:r w:rsidR="007E1AF7">
        <w:rPr>
          <w:b/>
          <w:sz w:val="28"/>
          <w:szCs w:val="28"/>
        </w:rPr>
        <w:t>0</w:t>
      </w:r>
      <w:r w:rsidR="0059727F">
        <w:rPr>
          <w:b/>
          <w:sz w:val="28"/>
          <w:szCs w:val="28"/>
        </w:rPr>
        <w:t>3</w:t>
      </w:r>
      <w:r w:rsidR="00B34803" w:rsidRPr="00B34803">
        <w:rPr>
          <w:b/>
          <w:sz w:val="28"/>
          <w:szCs w:val="28"/>
        </w:rPr>
        <w:t>/202</w:t>
      </w:r>
      <w:r w:rsidR="007E1AF7">
        <w:rPr>
          <w:b/>
          <w:sz w:val="28"/>
          <w:szCs w:val="28"/>
        </w:rPr>
        <w:t>1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2E32FD">
        <w:rPr>
          <w:b/>
          <w:sz w:val="28"/>
          <w:szCs w:val="28"/>
        </w:rPr>
        <w:t>55,90</w:t>
      </w:r>
      <w:r w:rsidR="00DE368B">
        <w:rPr>
          <w:b/>
          <w:sz w:val="28"/>
          <w:szCs w:val="28"/>
        </w:rPr>
        <w:t>)</w:t>
      </w:r>
    </w:p>
    <w:p w14:paraId="6DAED021" w14:textId="52A743AA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lastRenderedPageBreak/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7DDECAC3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7F55E0C7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4CFA3474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2B9EC97B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011D7CBC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31B886ED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39A19883" w14:textId="56AED5B1" w:rsidR="00063A33" w:rsidRDefault="008114B4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Señal de venta el 22/02 en $ 60,00.</w:t>
      </w: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0250"/>
    <w:rsid w:val="000318D8"/>
    <w:rsid w:val="0003380C"/>
    <w:rsid w:val="0004750C"/>
    <w:rsid w:val="00047649"/>
    <w:rsid w:val="00047D83"/>
    <w:rsid w:val="0005065F"/>
    <w:rsid w:val="00050B01"/>
    <w:rsid w:val="000525D0"/>
    <w:rsid w:val="000529CE"/>
    <w:rsid w:val="00054E8F"/>
    <w:rsid w:val="00062DA5"/>
    <w:rsid w:val="00063A33"/>
    <w:rsid w:val="00066513"/>
    <w:rsid w:val="0007571F"/>
    <w:rsid w:val="00076F71"/>
    <w:rsid w:val="00080B42"/>
    <w:rsid w:val="00081B95"/>
    <w:rsid w:val="00083B5A"/>
    <w:rsid w:val="0008543B"/>
    <w:rsid w:val="0008751F"/>
    <w:rsid w:val="00087E68"/>
    <w:rsid w:val="0009109F"/>
    <w:rsid w:val="00091F92"/>
    <w:rsid w:val="000931AA"/>
    <w:rsid w:val="0009557E"/>
    <w:rsid w:val="0009782E"/>
    <w:rsid w:val="000A1868"/>
    <w:rsid w:val="000A438C"/>
    <w:rsid w:val="000B0533"/>
    <w:rsid w:val="000B0CC5"/>
    <w:rsid w:val="000B2926"/>
    <w:rsid w:val="000B5EFC"/>
    <w:rsid w:val="000C2DB3"/>
    <w:rsid w:val="000C33D9"/>
    <w:rsid w:val="000C382C"/>
    <w:rsid w:val="000C38B6"/>
    <w:rsid w:val="000C3981"/>
    <w:rsid w:val="000C591F"/>
    <w:rsid w:val="000C7A63"/>
    <w:rsid w:val="000C7FA8"/>
    <w:rsid w:val="000D0D1B"/>
    <w:rsid w:val="000D28B8"/>
    <w:rsid w:val="000D604F"/>
    <w:rsid w:val="000E1DE5"/>
    <w:rsid w:val="000E344E"/>
    <w:rsid w:val="000E58FD"/>
    <w:rsid w:val="000E7128"/>
    <w:rsid w:val="000F25B9"/>
    <w:rsid w:val="000F7F31"/>
    <w:rsid w:val="00100A31"/>
    <w:rsid w:val="00100DC2"/>
    <w:rsid w:val="001010EE"/>
    <w:rsid w:val="0010128F"/>
    <w:rsid w:val="001029EC"/>
    <w:rsid w:val="00103433"/>
    <w:rsid w:val="001041E6"/>
    <w:rsid w:val="00106FB7"/>
    <w:rsid w:val="0011433E"/>
    <w:rsid w:val="0011714F"/>
    <w:rsid w:val="0011778A"/>
    <w:rsid w:val="00117981"/>
    <w:rsid w:val="00120FD8"/>
    <w:rsid w:val="00127214"/>
    <w:rsid w:val="001334F3"/>
    <w:rsid w:val="00136343"/>
    <w:rsid w:val="001438C2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1AA9"/>
    <w:rsid w:val="00164A3C"/>
    <w:rsid w:val="0017065E"/>
    <w:rsid w:val="0017158D"/>
    <w:rsid w:val="00171D48"/>
    <w:rsid w:val="00171F8D"/>
    <w:rsid w:val="00172223"/>
    <w:rsid w:val="00175483"/>
    <w:rsid w:val="0018347A"/>
    <w:rsid w:val="001836AF"/>
    <w:rsid w:val="00183F05"/>
    <w:rsid w:val="00185B11"/>
    <w:rsid w:val="00187802"/>
    <w:rsid w:val="00191296"/>
    <w:rsid w:val="00194F02"/>
    <w:rsid w:val="00196454"/>
    <w:rsid w:val="001B00AF"/>
    <w:rsid w:val="001C17B9"/>
    <w:rsid w:val="001C2FDF"/>
    <w:rsid w:val="001C334F"/>
    <w:rsid w:val="001C3646"/>
    <w:rsid w:val="001C46D0"/>
    <w:rsid w:val="001C4C68"/>
    <w:rsid w:val="001C7D2D"/>
    <w:rsid w:val="001D12E8"/>
    <w:rsid w:val="001D1BC7"/>
    <w:rsid w:val="001D3B05"/>
    <w:rsid w:val="001D6D8E"/>
    <w:rsid w:val="001E0FF3"/>
    <w:rsid w:val="001F2D1A"/>
    <w:rsid w:val="001F3390"/>
    <w:rsid w:val="001F5D84"/>
    <w:rsid w:val="001F7203"/>
    <w:rsid w:val="002021B0"/>
    <w:rsid w:val="00204915"/>
    <w:rsid w:val="002075AC"/>
    <w:rsid w:val="00210B95"/>
    <w:rsid w:val="00213C40"/>
    <w:rsid w:val="002152C3"/>
    <w:rsid w:val="002158A3"/>
    <w:rsid w:val="00215915"/>
    <w:rsid w:val="00216717"/>
    <w:rsid w:val="00216C28"/>
    <w:rsid w:val="00217BE2"/>
    <w:rsid w:val="002325BE"/>
    <w:rsid w:val="00233570"/>
    <w:rsid w:val="0023607C"/>
    <w:rsid w:val="00236433"/>
    <w:rsid w:val="00251757"/>
    <w:rsid w:val="002517DE"/>
    <w:rsid w:val="0025224C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5BF8"/>
    <w:rsid w:val="00285FEB"/>
    <w:rsid w:val="00287A51"/>
    <w:rsid w:val="002923DF"/>
    <w:rsid w:val="00293E67"/>
    <w:rsid w:val="00296001"/>
    <w:rsid w:val="0029694C"/>
    <w:rsid w:val="002A18EE"/>
    <w:rsid w:val="002A2316"/>
    <w:rsid w:val="002A5EF1"/>
    <w:rsid w:val="002C40B7"/>
    <w:rsid w:val="002C411B"/>
    <w:rsid w:val="002C684C"/>
    <w:rsid w:val="002C6EBC"/>
    <w:rsid w:val="002D27C6"/>
    <w:rsid w:val="002D2FFC"/>
    <w:rsid w:val="002D38E8"/>
    <w:rsid w:val="002D54D3"/>
    <w:rsid w:val="002D7043"/>
    <w:rsid w:val="002E30DE"/>
    <w:rsid w:val="002E32FD"/>
    <w:rsid w:val="002E4342"/>
    <w:rsid w:val="002F7B5C"/>
    <w:rsid w:val="0030136E"/>
    <w:rsid w:val="00306621"/>
    <w:rsid w:val="00311E8B"/>
    <w:rsid w:val="00312028"/>
    <w:rsid w:val="003121E4"/>
    <w:rsid w:val="00312B31"/>
    <w:rsid w:val="00316828"/>
    <w:rsid w:val="00317381"/>
    <w:rsid w:val="00321394"/>
    <w:rsid w:val="003228F3"/>
    <w:rsid w:val="00324694"/>
    <w:rsid w:val="00325467"/>
    <w:rsid w:val="00332FAB"/>
    <w:rsid w:val="00336A13"/>
    <w:rsid w:val="00341064"/>
    <w:rsid w:val="003411C1"/>
    <w:rsid w:val="00343F69"/>
    <w:rsid w:val="003442A3"/>
    <w:rsid w:val="00344BD1"/>
    <w:rsid w:val="003504FB"/>
    <w:rsid w:val="00356320"/>
    <w:rsid w:val="0036473C"/>
    <w:rsid w:val="003705F0"/>
    <w:rsid w:val="003755DF"/>
    <w:rsid w:val="003805F7"/>
    <w:rsid w:val="003809E6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43F3"/>
    <w:rsid w:val="003D14F2"/>
    <w:rsid w:val="003D1A23"/>
    <w:rsid w:val="003D28D8"/>
    <w:rsid w:val="003D30A7"/>
    <w:rsid w:val="003D59C2"/>
    <w:rsid w:val="003D5C2A"/>
    <w:rsid w:val="003E09B7"/>
    <w:rsid w:val="003E7415"/>
    <w:rsid w:val="003F04F9"/>
    <w:rsid w:val="003F2E4E"/>
    <w:rsid w:val="003F7BD9"/>
    <w:rsid w:val="004049CC"/>
    <w:rsid w:val="00404B37"/>
    <w:rsid w:val="004057D3"/>
    <w:rsid w:val="00407FC8"/>
    <w:rsid w:val="00416990"/>
    <w:rsid w:val="00417A0E"/>
    <w:rsid w:val="004211DC"/>
    <w:rsid w:val="0042511C"/>
    <w:rsid w:val="004301D0"/>
    <w:rsid w:val="00435BDE"/>
    <w:rsid w:val="004363ED"/>
    <w:rsid w:val="00436979"/>
    <w:rsid w:val="00451B46"/>
    <w:rsid w:val="0045267B"/>
    <w:rsid w:val="0046451B"/>
    <w:rsid w:val="00464B3C"/>
    <w:rsid w:val="0047270E"/>
    <w:rsid w:val="004822D9"/>
    <w:rsid w:val="0048586C"/>
    <w:rsid w:val="00486A0F"/>
    <w:rsid w:val="00486C14"/>
    <w:rsid w:val="00487752"/>
    <w:rsid w:val="00491D83"/>
    <w:rsid w:val="00497767"/>
    <w:rsid w:val="004A2110"/>
    <w:rsid w:val="004A4366"/>
    <w:rsid w:val="004A7B96"/>
    <w:rsid w:val="004B3CD3"/>
    <w:rsid w:val="004B41A8"/>
    <w:rsid w:val="004B4FAD"/>
    <w:rsid w:val="004B78A6"/>
    <w:rsid w:val="004D2664"/>
    <w:rsid w:val="004D29A5"/>
    <w:rsid w:val="004D5814"/>
    <w:rsid w:val="004D621C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1084C"/>
    <w:rsid w:val="005118DE"/>
    <w:rsid w:val="005164CE"/>
    <w:rsid w:val="00520BEA"/>
    <w:rsid w:val="005217FE"/>
    <w:rsid w:val="00526699"/>
    <w:rsid w:val="00527FE6"/>
    <w:rsid w:val="00533773"/>
    <w:rsid w:val="00541B4E"/>
    <w:rsid w:val="005421F8"/>
    <w:rsid w:val="005445B6"/>
    <w:rsid w:val="00551006"/>
    <w:rsid w:val="00553D43"/>
    <w:rsid w:val="00554C9B"/>
    <w:rsid w:val="00556693"/>
    <w:rsid w:val="00561CFF"/>
    <w:rsid w:val="0056267A"/>
    <w:rsid w:val="00563C1B"/>
    <w:rsid w:val="0056754A"/>
    <w:rsid w:val="0057157E"/>
    <w:rsid w:val="005736A8"/>
    <w:rsid w:val="00573777"/>
    <w:rsid w:val="005769B2"/>
    <w:rsid w:val="00580623"/>
    <w:rsid w:val="00586617"/>
    <w:rsid w:val="00590F58"/>
    <w:rsid w:val="00591606"/>
    <w:rsid w:val="00595214"/>
    <w:rsid w:val="0059727F"/>
    <w:rsid w:val="005A0894"/>
    <w:rsid w:val="005A5677"/>
    <w:rsid w:val="005A6549"/>
    <w:rsid w:val="005B1A88"/>
    <w:rsid w:val="005B36E2"/>
    <w:rsid w:val="005B3828"/>
    <w:rsid w:val="005B6204"/>
    <w:rsid w:val="005B7D9B"/>
    <w:rsid w:val="005C002A"/>
    <w:rsid w:val="005C2FEE"/>
    <w:rsid w:val="005C74D7"/>
    <w:rsid w:val="005D6F05"/>
    <w:rsid w:val="005E06A5"/>
    <w:rsid w:val="005E391E"/>
    <w:rsid w:val="005E5BE0"/>
    <w:rsid w:val="005E6BB0"/>
    <w:rsid w:val="005E7B98"/>
    <w:rsid w:val="005F5538"/>
    <w:rsid w:val="005F6E08"/>
    <w:rsid w:val="006113A5"/>
    <w:rsid w:val="00614CBA"/>
    <w:rsid w:val="00616D6F"/>
    <w:rsid w:val="0062029D"/>
    <w:rsid w:val="0062262D"/>
    <w:rsid w:val="006309E0"/>
    <w:rsid w:val="0063457E"/>
    <w:rsid w:val="0063653A"/>
    <w:rsid w:val="0064134F"/>
    <w:rsid w:val="00642EF4"/>
    <w:rsid w:val="00651648"/>
    <w:rsid w:val="006563DA"/>
    <w:rsid w:val="00660805"/>
    <w:rsid w:val="00662EDA"/>
    <w:rsid w:val="00663146"/>
    <w:rsid w:val="0067004B"/>
    <w:rsid w:val="00671BF7"/>
    <w:rsid w:val="00676373"/>
    <w:rsid w:val="006778C8"/>
    <w:rsid w:val="00680E74"/>
    <w:rsid w:val="00680F3B"/>
    <w:rsid w:val="006815B7"/>
    <w:rsid w:val="00685238"/>
    <w:rsid w:val="00690B6B"/>
    <w:rsid w:val="006951ED"/>
    <w:rsid w:val="0069757A"/>
    <w:rsid w:val="006A02B0"/>
    <w:rsid w:val="006A10A1"/>
    <w:rsid w:val="006A4AC1"/>
    <w:rsid w:val="006B0B10"/>
    <w:rsid w:val="006B12E1"/>
    <w:rsid w:val="006B1E61"/>
    <w:rsid w:val="006B244A"/>
    <w:rsid w:val="006B41B9"/>
    <w:rsid w:val="006B62BB"/>
    <w:rsid w:val="006B65F7"/>
    <w:rsid w:val="006C1910"/>
    <w:rsid w:val="006C5AAA"/>
    <w:rsid w:val="006C71AB"/>
    <w:rsid w:val="006C76B6"/>
    <w:rsid w:val="006D26E2"/>
    <w:rsid w:val="006D465C"/>
    <w:rsid w:val="006D489A"/>
    <w:rsid w:val="006D5E3C"/>
    <w:rsid w:val="006D7B46"/>
    <w:rsid w:val="006E00BB"/>
    <w:rsid w:val="006E11FA"/>
    <w:rsid w:val="006E4C57"/>
    <w:rsid w:val="006F4F43"/>
    <w:rsid w:val="006F5679"/>
    <w:rsid w:val="00700B62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62868"/>
    <w:rsid w:val="0076385F"/>
    <w:rsid w:val="007640D5"/>
    <w:rsid w:val="00767F99"/>
    <w:rsid w:val="0077073E"/>
    <w:rsid w:val="00777D61"/>
    <w:rsid w:val="007801E5"/>
    <w:rsid w:val="007810F6"/>
    <w:rsid w:val="00783802"/>
    <w:rsid w:val="007911F7"/>
    <w:rsid w:val="0079441C"/>
    <w:rsid w:val="0079450D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C0201"/>
    <w:rsid w:val="007C1903"/>
    <w:rsid w:val="007C7688"/>
    <w:rsid w:val="007D5901"/>
    <w:rsid w:val="007E07D5"/>
    <w:rsid w:val="007E1AF7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14B4"/>
    <w:rsid w:val="008128DB"/>
    <w:rsid w:val="00816809"/>
    <w:rsid w:val="00820456"/>
    <w:rsid w:val="00820B65"/>
    <w:rsid w:val="00822A69"/>
    <w:rsid w:val="00824122"/>
    <w:rsid w:val="00825360"/>
    <w:rsid w:val="00827567"/>
    <w:rsid w:val="00832EC2"/>
    <w:rsid w:val="00837D7F"/>
    <w:rsid w:val="008422EF"/>
    <w:rsid w:val="008434C3"/>
    <w:rsid w:val="00846EC5"/>
    <w:rsid w:val="00852875"/>
    <w:rsid w:val="00853A82"/>
    <w:rsid w:val="00854EF3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837"/>
    <w:rsid w:val="008A7EEE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D7A43"/>
    <w:rsid w:val="008E04C7"/>
    <w:rsid w:val="008E1E57"/>
    <w:rsid w:val="008E6652"/>
    <w:rsid w:val="008E79CF"/>
    <w:rsid w:val="008F065B"/>
    <w:rsid w:val="008F1BB3"/>
    <w:rsid w:val="008F30FE"/>
    <w:rsid w:val="008F3F44"/>
    <w:rsid w:val="008F493A"/>
    <w:rsid w:val="008F7DFD"/>
    <w:rsid w:val="0090203B"/>
    <w:rsid w:val="00903F4E"/>
    <w:rsid w:val="00911107"/>
    <w:rsid w:val="0091347C"/>
    <w:rsid w:val="00913A6F"/>
    <w:rsid w:val="0092102C"/>
    <w:rsid w:val="0092133C"/>
    <w:rsid w:val="00923318"/>
    <w:rsid w:val="00923BC4"/>
    <w:rsid w:val="0092507E"/>
    <w:rsid w:val="0092511F"/>
    <w:rsid w:val="00927117"/>
    <w:rsid w:val="00931AF2"/>
    <w:rsid w:val="0093394C"/>
    <w:rsid w:val="009339B2"/>
    <w:rsid w:val="00935404"/>
    <w:rsid w:val="00937927"/>
    <w:rsid w:val="00937A4D"/>
    <w:rsid w:val="00940913"/>
    <w:rsid w:val="00951E12"/>
    <w:rsid w:val="00954B40"/>
    <w:rsid w:val="009611DD"/>
    <w:rsid w:val="0096326D"/>
    <w:rsid w:val="009767D0"/>
    <w:rsid w:val="009767FB"/>
    <w:rsid w:val="00983FB1"/>
    <w:rsid w:val="00985CBA"/>
    <w:rsid w:val="00993D7A"/>
    <w:rsid w:val="0099542F"/>
    <w:rsid w:val="009954FA"/>
    <w:rsid w:val="009957F3"/>
    <w:rsid w:val="00996A6B"/>
    <w:rsid w:val="009A02B9"/>
    <w:rsid w:val="009A1335"/>
    <w:rsid w:val="009A23BE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5F78"/>
    <w:rsid w:val="009F64E1"/>
    <w:rsid w:val="00A00D62"/>
    <w:rsid w:val="00A029CF"/>
    <w:rsid w:val="00A05EA8"/>
    <w:rsid w:val="00A11C37"/>
    <w:rsid w:val="00A2275C"/>
    <w:rsid w:val="00A2278B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A5B"/>
    <w:rsid w:val="00A437B6"/>
    <w:rsid w:val="00A447C4"/>
    <w:rsid w:val="00A51431"/>
    <w:rsid w:val="00A52498"/>
    <w:rsid w:val="00A55717"/>
    <w:rsid w:val="00A60C52"/>
    <w:rsid w:val="00A634EE"/>
    <w:rsid w:val="00A65138"/>
    <w:rsid w:val="00A7018B"/>
    <w:rsid w:val="00A7020F"/>
    <w:rsid w:val="00A73919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502A"/>
    <w:rsid w:val="00AA5A98"/>
    <w:rsid w:val="00AB4359"/>
    <w:rsid w:val="00AC4BD7"/>
    <w:rsid w:val="00AD02AD"/>
    <w:rsid w:val="00AD4D17"/>
    <w:rsid w:val="00AE406C"/>
    <w:rsid w:val="00AE7195"/>
    <w:rsid w:val="00AF1507"/>
    <w:rsid w:val="00AF1553"/>
    <w:rsid w:val="00AF3FAE"/>
    <w:rsid w:val="00AF5359"/>
    <w:rsid w:val="00B02827"/>
    <w:rsid w:val="00B0331C"/>
    <w:rsid w:val="00B038B3"/>
    <w:rsid w:val="00B050FD"/>
    <w:rsid w:val="00B0576B"/>
    <w:rsid w:val="00B06770"/>
    <w:rsid w:val="00B07BBB"/>
    <w:rsid w:val="00B12699"/>
    <w:rsid w:val="00B2611E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610D7"/>
    <w:rsid w:val="00B62010"/>
    <w:rsid w:val="00B6377D"/>
    <w:rsid w:val="00B63B66"/>
    <w:rsid w:val="00B63E2B"/>
    <w:rsid w:val="00B66530"/>
    <w:rsid w:val="00B66BA4"/>
    <w:rsid w:val="00B71286"/>
    <w:rsid w:val="00B722F6"/>
    <w:rsid w:val="00B72F70"/>
    <w:rsid w:val="00B7746C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C1BB5"/>
    <w:rsid w:val="00BD0090"/>
    <w:rsid w:val="00BD3D71"/>
    <w:rsid w:val="00BE0E51"/>
    <w:rsid w:val="00BE13B8"/>
    <w:rsid w:val="00BE2CDA"/>
    <w:rsid w:val="00BF1521"/>
    <w:rsid w:val="00BF5076"/>
    <w:rsid w:val="00BF7284"/>
    <w:rsid w:val="00C01D9B"/>
    <w:rsid w:val="00C033A3"/>
    <w:rsid w:val="00C116B0"/>
    <w:rsid w:val="00C15E02"/>
    <w:rsid w:val="00C233FA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171F"/>
    <w:rsid w:val="00C64754"/>
    <w:rsid w:val="00C64AA3"/>
    <w:rsid w:val="00C70B01"/>
    <w:rsid w:val="00C73698"/>
    <w:rsid w:val="00C7672D"/>
    <w:rsid w:val="00C804D4"/>
    <w:rsid w:val="00C81358"/>
    <w:rsid w:val="00C85FE6"/>
    <w:rsid w:val="00C86A87"/>
    <w:rsid w:val="00C92EE6"/>
    <w:rsid w:val="00C93239"/>
    <w:rsid w:val="00C9323D"/>
    <w:rsid w:val="00C938B3"/>
    <w:rsid w:val="00C9427B"/>
    <w:rsid w:val="00CA43CE"/>
    <w:rsid w:val="00CA4566"/>
    <w:rsid w:val="00CB35B9"/>
    <w:rsid w:val="00CB59AB"/>
    <w:rsid w:val="00CC4474"/>
    <w:rsid w:val="00CC454B"/>
    <w:rsid w:val="00CC70A4"/>
    <w:rsid w:val="00CD1F41"/>
    <w:rsid w:val="00CD37C1"/>
    <w:rsid w:val="00CE4B40"/>
    <w:rsid w:val="00CE5269"/>
    <w:rsid w:val="00CE537B"/>
    <w:rsid w:val="00CF1E69"/>
    <w:rsid w:val="00CF5A27"/>
    <w:rsid w:val="00CF6B3C"/>
    <w:rsid w:val="00CF6DE4"/>
    <w:rsid w:val="00D02111"/>
    <w:rsid w:val="00D05D5D"/>
    <w:rsid w:val="00D10EED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5E2D"/>
    <w:rsid w:val="00D27FB9"/>
    <w:rsid w:val="00D30682"/>
    <w:rsid w:val="00D31403"/>
    <w:rsid w:val="00D33667"/>
    <w:rsid w:val="00D337BE"/>
    <w:rsid w:val="00D33858"/>
    <w:rsid w:val="00D33AB2"/>
    <w:rsid w:val="00D349EF"/>
    <w:rsid w:val="00D406AC"/>
    <w:rsid w:val="00D41B5F"/>
    <w:rsid w:val="00D4280A"/>
    <w:rsid w:val="00D429DD"/>
    <w:rsid w:val="00D4431F"/>
    <w:rsid w:val="00D44359"/>
    <w:rsid w:val="00D45A03"/>
    <w:rsid w:val="00D46555"/>
    <w:rsid w:val="00D5268E"/>
    <w:rsid w:val="00D568FC"/>
    <w:rsid w:val="00D600E0"/>
    <w:rsid w:val="00D605B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513F"/>
    <w:rsid w:val="00DA1B07"/>
    <w:rsid w:val="00DA32A0"/>
    <w:rsid w:val="00DA667A"/>
    <w:rsid w:val="00DB307F"/>
    <w:rsid w:val="00DC6D78"/>
    <w:rsid w:val="00DC7D0C"/>
    <w:rsid w:val="00DD7F05"/>
    <w:rsid w:val="00DE0599"/>
    <w:rsid w:val="00DE0E8B"/>
    <w:rsid w:val="00DE200D"/>
    <w:rsid w:val="00DE26A7"/>
    <w:rsid w:val="00DE368B"/>
    <w:rsid w:val="00DE6AE9"/>
    <w:rsid w:val="00DF1E09"/>
    <w:rsid w:val="00DF4F02"/>
    <w:rsid w:val="00DF5F78"/>
    <w:rsid w:val="00E03910"/>
    <w:rsid w:val="00E1263E"/>
    <w:rsid w:val="00E129E2"/>
    <w:rsid w:val="00E15F8C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3538"/>
    <w:rsid w:val="00E46BD9"/>
    <w:rsid w:val="00E51DE5"/>
    <w:rsid w:val="00E54910"/>
    <w:rsid w:val="00E55895"/>
    <w:rsid w:val="00E56A65"/>
    <w:rsid w:val="00E56BF1"/>
    <w:rsid w:val="00E57D94"/>
    <w:rsid w:val="00E61701"/>
    <w:rsid w:val="00E6651D"/>
    <w:rsid w:val="00E709DC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90CEB"/>
    <w:rsid w:val="00E93C9F"/>
    <w:rsid w:val="00E9734B"/>
    <w:rsid w:val="00EA123F"/>
    <w:rsid w:val="00EA2024"/>
    <w:rsid w:val="00EA56CA"/>
    <w:rsid w:val="00EB0628"/>
    <w:rsid w:val="00EB0D10"/>
    <w:rsid w:val="00EB4B64"/>
    <w:rsid w:val="00EC4649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F06369"/>
    <w:rsid w:val="00F1092F"/>
    <w:rsid w:val="00F20ED0"/>
    <w:rsid w:val="00F21BC6"/>
    <w:rsid w:val="00F23D56"/>
    <w:rsid w:val="00F23F37"/>
    <w:rsid w:val="00F271E5"/>
    <w:rsid w:val="00F35706"/>
    <w:rsid w:val="00F43CEB"/>
    <w:rsid w:val="00F47240"/>
    <w:rsid w:val="00F5124B"/>
    <w:rsid w:val="00F573FB"/>
    <w:rsid w:val="00F57872"/>
    <w:rsid w:val="00F60343"/>
    <w:rsid w:val="00F61000"/>
    <w:rsid w:val="00F61E5F"/>
    <w:rsid w:val="00F64C69"/>
    <w:rsid w:val="00F6566E"/>
    <w:rsid w:val="00F65903"/>
    <w:rsid w:val="00F66D25"/>
    <w:rsid w:val="00F7032B"/>
    <w:rsid w:val="00F8192A"/>
    <w:rsid w:val="00F86DEC"/>
    <w:rsid w:val="00F91771"/>
    <w:rsid w:val="00F94CC6"/>
    <w:rsid w:val="00F95677"/>
    <w:rsid w:val="00F96D82"/>
    <w:rsid w:val="00FA066A"/>
    <w:rsid w:val="00FA0679"/>
    <w:rsid w:val="00FB62A8"/>
    <w:rsid w:val="00FC06A9"/>
    <w:rsid w:val="00FC1BE2"/>
    <w:rsid w:val="00FC22C3"/>
    <w:rsid w:val="00FC42AB"/>
    <w:rsid w:val="00FD03B1"/>
    <w:rsid w:val="00FD2528"/>
    <w:rsid w:val="00FD31C8"/>
    <w:rsid w:val="00FD5BAA"/>
    <w:rsid w:val="00FE065C"/>
    <w:rsid w:val="00FE0B82"/>
    <w:rsid w:val="00FE38FA"/>
    <w:rsid w:val="00FE4350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021AB4CE-B565-42B5-8509-D78657E59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D6E23B-3540-4FC8-82CA-2B0D09249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3382</TotalTime>
  <Pages>4</Pages>
  <Words>330</Words>
  <Characters>1887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505</cp:revision>
  <cp:lastPrinted>2018-12-15T22:42:00Z</cp:lastPrinted>
  <dcterms:created xsi:type="dcterms:W3CDTF">2016-08-27T19:52:00Z</dcterms:created>
  <dcterms:modified xsi:type="dcterms:W3CDTF">2021-03-13T20:40:00Z</dcterms:modified>
</cp:coreProperties>
</file>